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720" w:rsidRPr="007C5720" w:rsidRDefault="007C5720" w:rsidP="007C5720">
      <w:pPr>
        <w:spacing w:line="276" w:lineRule="auto"/>
        <w:jc w:val="center"/>
        <w:rPr>
          <w:b/>
        </w:rPr>
      </w:pPr>
      <w:r w:rsidRPr="007C5720">
        <w:rPr>
          <w:b/>
        </w:rPr>
        <w:t>Аннотация к продукту инновационной деятельности</w:t>
      </w:r>
    </w:p>
    <w:p w:rsidR="007C5720" w:rsidRPr="007C5720" w:rsidRDefault="007C5720" w:rsidP="007C5720">
      <w:pPr>
        <w:spacing w:line="276" w:lineRule="auto"/>
        <w:ind w:firstLine="709"/>
        <w:jc w:val="both"/>
        <w:rPr>
          <w:szCs w:val="28"/>
        </w:rPr>
      </w:pPr>
      <w:r w:rsidRPr="007C5720">
        <w:rPr>
          <w:szCs w:val="28"/>
        </w:rPr>
        <w:t xml:space="preserve">Продуктом инновационной деятельности является образовательный </w:t>
      </w:r>
      <w:proofErr w:type="spellStart"/>
      <w:r w:rsidRPr="007C5720">
        <w:rPr>
          <w:szCs w:val="28"/>
        </w:rPr>
        <w:t>каникулярий</w:t>
      </w:r>
      <w:proofErr w:type="spellEnd"/>
      <w:r w:rsidRPr="007C5720">
        <w:rPr>
          <w:szCs w:val="28"/>
        </w:rPr>
        <w:t xml:space="preserve"> для одаренных и мотивированных учащихся учреждений Выборгского района «Малый районный Сириус» по естественнонаучному направлению. Было проведены три смены лагеря: осенняя (31.10 – 03.11.2022), весенняя смена (27.03-28.03.2023) и летняя (26.05-31.05.2023) смены.</w:t>
      </w:r>
    </w:p>
    <w:p w:rsidR="007C5720" w:rsidRPr="007C5720" w:rsidRDefault="007C5720" w:rsidP="007C5720">
      <w:pPr>
        <w:spacing w:line="276" w:lineRule="auto"/>
        <w:ind w:firstLine="709"/>
        <w:jc w:val="both"/>
        <w:rPr>
          <w:szCs w:val="28"/>
        </w:rPr>
      </w:pPr>
      <w:r w:rsidRPr="007C5720">
        <w:rPr>
          <w:szCs w:val="28"/>
        </w:rPr>
        <w:t xml:space="preserve">В осеннюю смену состоялось </w:t>
      </w:r>
      <w:r w:rsidRPr="007C5720">
        <w:t>торжественное открытие каникулярия</w:t>
      </w:r>
      <w:r w:rsidR="008E0680">
        <w:t xml:space="preserve"> на базе ГБОУ Лицей №101</w:t>
      </w:r>
      <w:r w:rsidRPr="007C5720">
        <w:t xml:space="preserve">, где были представители администрации </w:t>
      </w:r>
      <w:r w:rsidR="008E0680">
        <w:t>лицея</w:t>
      </w:r>
      <w:r w:rsidRPr="007C5720">
        <w:t xml:space="preserve">, присутствовали ученые, заинтересованные партнеры, родители и педагоги </w:t>
      </w:r>
      <w:r w:rsidR="00EB0672">
        <w:t>образовательных учреждений Выборгского района</w:t>
      </w:r>
      <w:r w:rsidRPr="007C5720">
        <w:t>.</w:t>
      </w:r>
    </w:p>
    <w:p w:rsidR="007C5720" w:rsidRPr="007C5720" w:rsidRDefault="00EB0672" w:rsidP="007C5720">
      <w:pPr>
        <w:spacing w:line="276" w:lineRule="auto"/>
        <w:ind w:firstLine="709"/>
        <w:jc w:val="both"/>
      </w:pPr>
      <w:r w:rsidRPr="00717B8C">
        <w:t>В первый день каникулярия б</w:t>
      </w:r>
      <w:r w:rsidR="007C5720" w:rsidRPr="00717B8C">
        <w:t xml:space="preserve">ыли проведены: викторина «Угадай ученого», </w:t>
      </w:r>
      <w:r w:rsidRPr="00717B8C">
        <w:t xml:space="preserve">знакомство с </w:t>
      </w:r>
      <w:r w:rsidR="00717B8C" w:rsidRPr="00717B8C">
        <w:t>с</w:t>
      </w:r>
      <w:r w:rsidRPr="00717B8C">
        <w:t>одержанием</w:t>
      </w:r>
      <w:r w:rsidR="00717B8C" w:rsidRPr="00717B8C">
        <w:t xml:space="preserve"> олимпиадных задач и их решение, участие в компьютерных играх</w:t>
      </w:r>
      <w:r w:rsidR="007C5720" w:rsidRPr="00717B8C">
        <w:t xml:space="preserve">, </w:t>
      </w:r>
      <w:r w:rsidRPr="00717B8C">
        <w:t>проведение опытов</w:t>
      </w:r>
      <w:r w:rsidR="007C5720" w:rsidRPr="00717B8C">
        <w:t xml:space="preserve"> в </w:t>
      </w:r>
      <w:r w:rsidRPr="00717B8C">
        <w:t xml:space="preserve">химической </w:t>
      </w:r>
      <w:r w:rsidR="007C5720" w:rsidRPr="00717B8C">
        <w:t>лаборатории, п</w:t>
      </w:r>
      <w:r w:rsidR="00717B8C" w:rsidRPr="00717B8C">
        <w:t>сихологическая игра-знакомство, а в перерывах между занятиями</w:t>
      </w:r>
      <w:r w:rsidRPr="00717B8C">
        <w:t xml:space="preserve"> проводилась</w:t>
      </w:r>
      <w:r w:rsidR="007C5720" w:rsidRPr="00717B8C">
        <w:t xml:space="preserve"> нейробика. В результате игры-знакомства участники каникулярия подружились и продолжили общаться за рамками школы. В конце </w:t>
      </w:r>
      <w:r w:rsidR="007C5720" w:rsidRPr="007C5720">
        <w:t>дня была проведена линейка-рефлексия, где самые активные участники получили звание «Герой дня» и памятные подарки. Ежедневно участников каникулярия ждали различные встречи, интеллектуальные игры, разработка групповых пр</w:t>
      </w:r>
      <w:r>
        <w:t>оектов и исследований, экскурсия</w:t>
      </w:r>
      <w:r w:rsidR="007C5720" w:rsidRPr="007C5720">
        <w:t xml:space="preserve"> в </w:t>
      </w:r>
      <w:r>
        <w:t>школьный музей «Звёздный мемориал»</w:t>
      </w:r>
      <w:r w:rsidR="007C5720" w:rsidRPr="007C5720">
        <w:t>.</w:t>
      </w:r>
    </w:p>
    <w:p w:rsidR="007C5720" w:rsidRPr="007C5720" w:rsidRDefault="007C5720" w:rsidP="007C5720">
      <w:pPr>
        <w:spacing w:line="276" w:lineRule="auto"/>
        <w:ind w:firstLine="709"/>
        <w:jc w:val="both"/>
      </w:pPr>
      <w:r w:rsidRPr="007C5720">
        <w:t>В весеннюю смену участники каникулярия посетили технопарк «</w:t>
      </w:r>
      <w:proofErr w:type="spellStart"/>
      <w:r w:rsidRPr="007C5720">
        <w:t>Кванториум</w:t>
      </w:r>
      <w:proofErr w:type="spellEnd"/>
      <w:r w:rsidRPr="007C5720">
        <w:t>», где участвовали в мастер-классах: «</w:t>
      </w:r>
      <w:proofErr w:type="spellStart"/>
      <w:r w:rsidRPr="007C5720">
        <w:t>Наноквантум</w:t>
      </w:r>
      <w:proofErr w:type="spellEnd"/>
      <w:r w:rsidRPr="007C5720">
        <w:t>» по определению концентрации раствора кислоты методом прямого титрования раствором щелочи в прис</w:t>
      </w:r>
      <w:r w:rsidR="00EB0672">
        <w:t xml:space="preserve">утствии индикатора фенолфталеин </w:t>
      </w:r>
      <w:r w:rsidRPr="007C5720">
        <w:t>и «</w:t>
      </w:r>
      <w:proofErr w:type="spellStart"/>
      <w:r w:rsidRPr="007C5720">
        <w:t>Биоквантум</w:t>
      </w:r>
      <w:proofErr w:type="spellEnd"/>
      <w:r w:rsidRPr="007C5720">
        <w:t xml:space="preserve">», где участвовали в мастер-классе «Ткани человека». Также восьмиклассники посетили музей-лабораторию А.С. Попова в </w:t>
      </w:r>
      <w:proofErr w:type="spellStart"/>
      <w:r w:rsidRPr="007C5720">
        <w:t>СПбГЭТУ</w:t>
      </w:r>
      <w:proofErr w:type="spellEnd"/>
      <w:r w:rsidRPr="007C5720">
        <w:t xml:space="preserve"> ЛЭТИ, где проследили жизненный путь А.С. Попова, основные события в развитии электро- и радиотехники в России и в мире в конце XIX - начале ХХ вв. Были продемонстрированы более 30 уникальных экспонатов: измерительные приборы, лабораторное оборудование, образцы серийной аппаратуры беспроволочного телеграфирования.</w:t>
      </w:r>
    </w:p>
    <w:p w:rsidR="00586B01" w:rsidRPr="007C5720" w:rsidRDefault="007C5720" w:rsidP="00586B01">
      <w:pPr>
        <w:spacing w:line="276" w:lineRule="auto"/>
        <w:ind w:firstLine="709"/>
        <w:jc w:val="both"/>
      </w:pPr>
      <w:r w:rsidRPr="007C5720">
        <w:t>В летнюю смену учащиеся посетили парк «Сосновка» и стали участниками практического занятия по зоологии и ботанике. Также побывали на Фестивале «Дикая природа Санкт-Петербурга» в СПбГУ, основной задачей которого являлась популяризация экологического патриотизма среди молодежи и школьников. Учащиеся прослушали экскурсию Андрея Иванова, доктора исторических наук, автора выставки «Птичий Петербург». Затем для лицеистов был проведен урок про инженера-эколога, где для учащихся провели интерактивный этап, в котором они предлагали, что должен сделать инженер-эколог до строительства завода, во время строительства и при эксплуатации завода. В один из дней прошло погружение в естественнонаучную грамотность, где учащимся было предложено порешать вместе с преподавателями-наставниками задачи по биологии, химии и физике повышенного уровня сложности. В заключительный день состоялась экскурсия по Каменноостровскому дворцу для лицеистов, а также интерактивное занятие по физике, организованное Региональным центром Академии талантов. Участники «Малого районного Сириуса» получили сертификаты за участие в программе, а также памятные подарки от Академии талантов.</w:t>
      </w:r>
      <w:r w:rsidR="00EB0672">
        <w:t xml:space="preserve"> По итогам каникулярия участники получили новые знания, познакомились с интересными людьми и приобрели друзей. </w:t>
      </w:r>
      <w:bookmarkStart w:id="0" w:name="_GoBack"/>
      <w:bookmarkEnd w:id="0"/>
      <w:r w:rsidR="00EB0672">
        <w:t>О</w:t>
      </w:r>
      <w:r w:rsidRPr="007C5720">
        <w:t>писанные мероприятия отражены в видеороликах, размещенных на сайте:</w:t>
      </w:r>
      <w:r w:rsidR="00586B01">
        <w:t xml:space="preserve"> </w:t>
      </w:r>
      <w:hyperlink r:id="rId4" w:history="1">
        <w:r w:rsidR="00586B01" w:rsidRPr="006A6487">
          <w:rPr>
            <w:rStyle w:val="a3"/>
          </w:rPr>
          <w:t>https://101лицейспб.рф/iip/rip/konkurs-rezultatov-innovatsionnoy-deyatelnosti-silnye-resheniya/</w:t>
        </w:r>
      </w:hyperlink>
      <w:r w:rsidR="00586B01">
        <w:t xml:space="preserve"> </w:t>
      </w:r>
    </w:p>
    <w:sectPr w:rsidR="00586B01" w:rsidRPr="007C5720" w:rsidSect="00586B01">
      <w:footnotePr>
        <w:numRestart w:val="eachSect"/>
      </w:footnotePr>
      <w:pgSz w:w="11906" w:h="16838"/>
      <w:pgMar w:top="567" w:right="850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F7B"/>
    <w:rsid w:val="002A659C"/>
    <w:rsid w:val="00586B01"/>
    <w:rsid w:val="00687B80"/>
    <w:rsid w:val="00717B8C"/>
    <w:rsid w:val="007C5720"/>
    <w:rsid w:val="008E0680"/>
    <w:rsid w:val="00951A40"/>
    <w:rsid w:val="00E47F7B"/>
    <w:rsid w:val="00EB0672"/>
    <w:rsid w:val="00F2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F41956-5513-49C5-A71A-B6678F822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C572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101&#1083;&#1080;&#1094;&#1077;&#1081;&#1089;&#1087;&#1073;.&#1088;&#1092;/iip/rip/konkurs-rezultatov-innovatsionnoy-deyatelnosti-silnye-resh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532</Words>
  <Characters>3034</Characters>
  <Application>Microsoft Office Word</Application>
  <DocSecurity>0</DocSecurity>
  <Lines>25</Lines>
  <Paragraphs>7</Paragraphs>
  <ScaleCrop>false</ScaleCrop>
  <Company/>
  <LinksUpToDate>false</LinksUpToDate>
  <CharactersWithSpaces>3559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dcterms:created xsi:type="dcterms:W3CDTF">2023-09-06T10:20:00Z</dcterms:created>
  <dcterms:modified xsi:type="dcterms:W3CDTF">2023-09-11T12:56:00Z</dcterms:modified>
</cp:coreProperties>
</file>