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E95" w:rsidRDefault="00A44E95" w:rsidP="00A44E95">
      <w:pPr>
        <w:jc w:val="center"/>
        <w:rPr>
          <w:rFonts w:ascii="Times New Roman" w:hAnsi="Times New Roman" w:cs="Times New Roman"/>
          <w:b/>
          <w:sz w:val="24"/>
          <w:szCs w:val="24"/>
        </w:rPr>
      </w:pPr>
      <w:r>
        <w:rPr>
          <w:rFonts w:ascii="Times New Roman" w:hAnsi="Times New Roman" w:cs="Times New Roman"/>
          <w:b/>
          <w:sz w:val="24"/>
          <w:szCs w:val="24"/>
        </w:rPr>
        <w:t>Рекомендации руководителям  проектно-исследовательских работ</w:t>
      </w:r>
    </w:p>
    <w:p w:rsidR="00A44E95" w:rsidRDefault="00A44E95" w:rsidP="00A44E95">
      <w:pPr>
        <w:jc w:val="right"/>
        <w:rPr>
          <w:rFonts w:ascii="Times New Roman" w:hAnsi="Times New Roman" w:cs="Times New Roman"/>
          <w:sz w:val="24"/>
          <w:szCs w:val="24"/>
        </w:rPr>
      </w:pPr>
      <w:r>
        <w:rPr>
          <w:rFonts w:ascii="Times New Roman" w:hAnsi="Times New Roman" w:cs="Times New Roman"/>
          <w:sz w:val="24"/>
          <w:szCs w:val="24"/>
        </w:rPr>
        <w:t>Сост. О.В.Ведерникова, методист/научный руководитель</w:t>
      </w:r>
    </w:p>
    <w:p w:rsidR="00A44E95" w:rsidRDefault="00A44E95" w:rsidP="00A44E95">
      <w:pPr>
        <w:jc w:val="center"/>
        <w:rPr>
          <w:rFonts w:ascii="Times New Roman" w:hAnsi="Times New Roman" w:cs="Times New Roman"/>
          <w:sz w:val="24"/>
          <w:szCs w:val="24"/>
        </w:rPr>
      </w:pPr>
      <w:r>
        <w:rPr>
          <w:rFonts w:ascii="Times New Roman" w:hAnsi="Times New Roman" w:cs="Times New Roman"/>
          <w:sz w:val="24"/>
          <w:szCs w:val="24"/>
        </w:rPr>
        <w:t>Уважаемые коллеги, руководители проектно-исследовательских работ!</w:t>
      </w:r>
    </w:p>
    <w:p w:rsidR="00A44E95" w:rsidRDefault="00A44E95" w:rsidP="00A44E95">
      <w:pPr>
        <w:jc w:val="both"/>
        <w:rPr>
          <w:rFonts w:ascii="Times New Roman" w:hAnsi="Times New Roman" w:cs="Times New Roman"/>
          <w:sz w:val="24"/>
          <w:szCs w:val="24"/>
        </w:rPr>
      </w:pPr>
      <w:r>
        <w:rPr>
          <w:rFonts w:ascii="Times New Roman" w:hAnsi="Times New Roman" w:cs="Times New Roman"/>
          <w:sz w:val="24"/>
          <w:szCs w:val="24"/>
        </w:rPr>
        <w:t xml:space="preserve">    Практика проведения конференций учащихся показала, что  в написании и оформлении проектно-исследовательских работ существуют недостатки, которые не позволяют успешно защитить их и оценить адекватно, в соответствии с требованиями к ним. </w:t>
      </w:r>
    </w:p>
    <w:p w:rsidR="00A44E95" w:rsidRDefault="00A44E95" w:rsidP="00A44E9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  Особенности ученической проектно-исследовательской работы </w:t>
      </w:r>
    </w:p>
    <w:p w:rsidR="00A44E95" w:rsidRDefault="00A44E95" w:rsidP="00A44E95">
      <w:pPr>
        <w:spacing w:after="0"/>
        <w:jc w:val="both"/>
        <w:rPr>
          <w:rFonts w:ascii="Times New Roman" w:hAnsi="Times New Roman" w:cs="Times New Roman"/>
          <w:i/>
          <w:sz w:val="24"/>
          <w:szCs w:val="24"/>
        </w:rPr>
      </w:pPr>
      <w:r>
        <w:rPr>
          <w:rFonts w:ascii="Times New Roman" w:hAnsi="Times New Roman" w:cs="Times New Roman"/>
          <w:sz w:val="24"/>
          <w:szCs w:val="24"/>
        </w:rPr>
        <w:t xml:space="preserve">1.1. </w:t>
      </w:r>
      <w:r>
        <w:rPr>
          <w:rFonts w:ascii="Times New Roman" w:hAnsi="Times New Roman" w:cs="Times New Roman"/>
          <w:i/>
          <w:sz w:val="24"/>
          <w:szCs w:val="24"/>
        </w:rPr>
        <w:t>Работа учащихся над исследованием или проектом – это исследовательская деятельность, в результате которой учащийся переходит от уровня обыденных знаний на уровень научного знания в той или иной изучаемой предметной области, на методологический уровень.</w:t>
      </w:r>
      <w:r>
        <w:rPr>
          <w:sz w:val="28"/>
          <w:szCs w:val="28"/>
        </w:rPr>
        <w:t xml:space="preserve"> </w:t>
      </w:r>
      <w:r>
        <w:rPr>
          <w:rFonts w:ascii="Times New Roman" w:hAnsi="Times New Roman" w:cs="Times New Roman"/>
          <w:i/>
          <w:sz w:val="24"/>
          <w:szCs w:val="24"/>
        </w:rPr>
        <w:t>Особенность</w:t>
      </w:r>
      <w:r>
        <w:rPr>
          <w:i/>
          <w:sz w:val="28"/>
          <w:szCs w:val="28"/>
        </w:rPr>
        <w:t xml:space="preserve"> </w:t>
      </w:r>
      <w:r>
        <w:rPr>
          <w:rFonts w:ascii="Times New Roman" w:hAnsi="Times New Roman" w:cs="Times New Roman"/>
          <w:i/>
          <w:sz w:val="24"/>
          <w:szCs w:val="24"/>
        </w:rPr>
        <w:t xml:space="preserve">проектно-исследовательских работ учащихся состоит в том, что они являются </w:t>
      </w:r>
      <w:r>
        <w:rPr>
          <w:rFonts w:ascii="Times New Roman" w:hAnsi="Times New Roman" w:cs="Times New Roman"/>
          <w:b/>
          <w:i/>
          <w:sz w:val="24"/>
          <w:szCs w:val="24"/>
        </w:rPr>
        <w:t>учебными</w:t>
      </w:r>
      <w:r>
        <w:rPr>
          <w:rFonts w:ascii="Times New Roman" w:hAnsi="Times New Roman" w:cs="Times New Roman"/>
          <w:i/>
          <w:sz w:val="24"/>
          <w:szCs w:val="24"/>
        </w:rPr>
        <w:t>.</w:t>
      </w:r>
      <w:r>
        <w:rPr>
          <w:i/>
          <w:sz w:val="28"/>
          <w:szCs w:val="28"/>
        </w:rPr>
        <w:t xml:space="preserve"> </w:t>
      </w:r>
      <w:r>
        <w:rPr>
          <w:rFonts w:ascii="Times New Roman" w:hAnsi="Times New Roman" w:cs="Times New Roman"/>
          <w:i/>
          <w:sz w:val="24"/>
          <w:szCs w:val="24"/>
        </w:rPr>
        <w:t xml:space="preserve">Проектно-исследовательские работы (далее – ПИР) учащихся направлены </w:t>
      </w:r>
      <w:r>
        <w:rPr>
          <w:rFonts w:ascii="Times New Roman" w:hAnsi="Times New Roman" w:cs="Times New Roman"/>
          <w:b/>
          <w:i/>
          <w:sz w:val="24"/>
          <w:szCs w:val="24"/>
        </w:rPr>
        <w:t>на развитие личности учащегося</w:t>
      </w:r>
      <w:r>
        <w:rPr>
          <w:rFonts w:ascii="Times New Roman" w:hAnsi="Times New Roman" w:cs="Times New Roman"/>
          <w:i/>
          <w:sz w:val="24"/>
          <w:szCs w:val="24"/>
        </w:rPr>
        <w:t xml:space="preserve">, а не на получение объективно нового результата. </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1.2. ПИР учащихся обеспечивает решение следующих образовательных задач:</w:t>
      </w:r>
    </w:p>
    <w:p w:rsidR="00A44E95" w:rsidRDefault="00A44E95" w:rsidP="00A44E95">
      <w:pPr>
        <w:spacing w:after="0"/>
        <w:ind w:firstLine="540"/>
        <w:jc w:val="both"/>
        <w:rPr>
          <w:rFonts w:ascii="Times New Roman" w:hAnsi="Times New Roman" w:cs="Times New Roman"/>
          <w:sz w:val="24"/>
          <w:szCs w:val="24"/>
        </w:rPr>
      </w:pPr>
      <w:r>
        <w:rPr>
          <w:rFonts w:ascii="Times New Roman" w:hAnsi="Times New Roman" w:cs="Times New Roman"/>
          <w:sz w:val="24"/>
          <w:szCs w:val="24"/>
        </w:rPr>
        <w:t>а) закрепить, углубить, расширить теоретические и практические знания в области школьных предметов;</w:t>
      </w:r>
    </w:p>
    <w:p w:rsidR="00A44E95" w:rsidRDefault="00A44E95" w:rsidP="00A44E95">
      <w:pPr>
        <w:spacing w:after="0"/>
        <w:ind w:firstLine="540"/>
        <w:jc w:val="both"/>
        <w:rPr>
          <w:rFonts w:ascii="Times New Roman" w:hAnsi="Times New Roman" w:cs="Times New Roman"/>
          <w:sz w:val="24"/>
          <w:szCs w:val="24"/>
        </w:rPr>
      </w:pPr>
      <w:r>
        <w:rPr>
          <w:rFonts w:ascii="Times New Roman" w:hAnsi="Times New Roman" w:cs="Times New Roman"/>
          <w:sz w:val="24"/>
          <w:szCs w:val="24"/>
        </w:rPr>
        <w:t>б) овладеть навыками самостоятельной работы со специальной литературой и другими источниками информации;</w:t>
      </w:r>
    </w:p>
    <w:p w:rsidR="00A44E95" w:rsidRDefault="00A44E95" w:rsidP="00A44E95">
      <w:pPr>
        <w:spacing w:after="0"/>
        <w:ind w:firstLine="540"/>
        <w:jc w:val="both"/>
        <w:rPr>
          <w:rFonts w:ascii="Times New Roman" w:hAnsi="Times New Roman" w:cs="Times New Roman"/>
          <w:sz w:val="24"/>
          <w:szCs w:val="24"/>
        </w:rPr>
      </w:pPr>
      <w:r>
        <w:rPr>
          <w:rFonts w:ascii="Times New Roman" w:hAnsi="Times New Roman" w:cs="Times New Roman"/>
          <w:sz w:val="24"/>
          <w:szCs w:val="24"/>
        </w:rPr>
        <w:t>в) выработать умение формулировать суждения и выводы, логически последовательно и доказательно их излагать;</w:t>
      </w:r>
    </w:p>
    <w:p w:rsidR="00A44E95" w:rsidRDefault="00A44E95" w:rsidP="00A44E95">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г) выработать умение в подготовке публичных выступлений. </w:t>
      </w:r>
    </w:p>
    <w:p w:rsidR="00A44E95" w:rsidRDefault="00A44E95" w:rsidP="00A44E95">
      <w:pPr>
        <w:jc w:val="both"/>
        <w:rPr>
          <w:rFonts w:ascii="Times New Roman" w:hAnsi="Times New Roman" w:cs="Times New Roman"/>
          <w:bCs/>
          <w:iCs/>
          <w:sz w:val="24"/>
          <w:szCs w:val="24"/>
        </w:rPr>
      </w:pPr>
      <w:r>
        <w:rPr>
          <w:rFonts w:ascii="Times New Roman" w:hAnsi="Times New Roman" w:cs="Times New Roman"/>
          <w:bCs/>
          <w:sz w:val="24"/>
          <w:szCs w:val="24"/>
        </w:rPr>
        <w:t xml:space="preserve">1.3. Исследовательская деятельность обучающихся предполагает наличие основных этапов, характерных для исследования в научной сфере: </w:t>
      </w:r>
      <w:r>
        <w:rPr>
          <w:rFonts w:ascii="Times New Roman" w:hAnsi="Times New Roman" w:cs="Times New Roman"/>
          <w:bCs/>
          <w:i/>
          <w:iCs/>
          <w:sz w:val="24"/>
          <w:szCs w:val="24"/>
        </w:rPr>
        <w:t xml:space="preserve"> постановку проблемы;  изучение теории, посвященной данной проблеме; </w:t>
      </w:r>
      <w:r>
        <w:rPr>
          <w:rFonts w:ascii="Times New Roman" w:hAnsi="Times New Roman" w:cs="Times New Roman"/>
          <w:bCs/>
          <w:i/>
          <w:sz w:val="24"/>
          <w:szCs w:val="24"/>
        </w:rPr>
        <w:t xml:space="preserve">подбор методик исследования и практическое овладение ими; </w:t>
      </w:r>
      <w:r>
        <w:rPr>
          <w:rFonts w:ascii="Times New Roman" w:hAnsi="Times New Roman" w:cs="Times New Roman"/>
          <w:bCs/>
          <w:i/>
          <w:iCs/>
          <w:sz w:val="24"/>
          <w:szCs w:val="24"/>
        </w:rPr>
        <w:t xml:space="preserve"> сбор собственного материала, его анализ и обобщение;  научный комментарий;  собственные выводы</w:t>
      </w:r>
      <w:r>
        <w:rPr>
          <w:rFonts w:ascii="Times New Roman" w:hAnsi="Times New Roman" w:cs="Times New Roman"/>
          <w:bCs/>
          <w:iCs/>
          <w:sz w:val="24"/>
          <w:szCs w:val="24"/>
        </w:rPr>
        <w:t xml:space="preserve">.  Такая цепочка является неотъемлемой принадлежностью исследовательской деятельности, нормой ее проведения. Поэтому </w:t>
      </w:r>
      <w:r>
        <w:rPr>
          <w:rFonts w:ascii="Times New Roman" w:hAnsi="Times New Roman" w:cs="Times New Roman"/>
          <w:sz w:val="24"/>
          <w:szCs w:val="24"/>
        </w:rPr>
        <w:t>ПИР</w:t>
      </w:r>
      <w:r>
        <w:rPr>
          <w:rFonts w:ascii="Times New Roman" w:hAnsi="Times New Roman" w:cs="Times New Roman"/>
          <w:bCs/>
          <w:iCs/>
          <w:sz w:val="24"/>
          <w:szCs w:val="24"/>
        </w:rPr>
        <w:t xml:space="preserve"> учащегося содержит конкретные элементы структуры научного аппарата, с помощью которого раскрывается тема </w:t>
      </w:r>
      <w:r>
        <w:rPr>
          <w:rFonts w:ascii="Times New Roman" w:hAnsi="Times New Roman" w:cs="Times New Roman"/>
          <w:sz w:val="24"/>
          <w:szCs w:val="24"/>
        </w:rPr>
        <w:t>ПИР</w:t>
      </w:r>
      <w:r>
        <w:rPr>
          <w:rFonts w:ascii="Times New Roman" w:hAnsi="Times New Roman" w:cs="Times New Roman"/>
          <w:bCs/>
          <w:iCs/>
          <w:sz w:val="24"/>
          <w:szCs w:val="24"/>
        </w:rPr>
        <w:t>:</w:t>
      </w:r>
    </w:p>
    <w:p w:rsidR="00A44E95" w:rsidRDefault="00A44E95" w:rsidP="00A44E95">
      <w:pPr>
        <w:jc w:val="center"/>
        <w:rPr>
          <w:rFonts w:ascii="Times New Roman" w:hAnsi="Times New Roman" w:cs="Times New Roman"/>
          <w:bCs/>
          <w:iCs/>
          <w:sz w:val="24"/>
          <w:szCs w:val="24"/>
        </w:rPr>
      </w:pPr>
      <w:r>
        <w:rPr>
          <w:rFonts w:ascii="Times New Roman" w:hAnsi="Times New Roman" w:cs="Times New Roman"/>
          <w:bCs/>
          <w:iCs/>
          <w:sz w:val="24"/>
          <w:szCs w:val="24"/>
        </w:rPr>
        <w:t>Памятка для учащихся</w:t>
      </w:r>
    </w:p>
    <w:tbl>
      <w:tblPr>
        <w:tblStyle w:val="a4"/>
        <w:tblW w:w="0" w:type="auto"/>
        <w:tblLook w:val="04A0"/>
      </w:tblPr>
      <w:tblGrid>
        <w:gridCol w:w="1706"/>
        <w:gridCol w:w="7865"/>
      </w:tblGrid>
      <w:tr w:rsidR="00A44E95" w:rsidTr="00A44E95">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b/>
                <w:sz w:val="24"/>
                <w:szCs w:val="24"/>
              </w:rPr>
            </w:pPr>
            <w:r>
              <w:rPr>
                <w:rFonts w:ascii="Times New Roman" w:hAnsi="Times New Roman" w:cs="Times New Roman"/>
                <w:b/>
                <w:sz w:val="24"/>
                <w:szCs w:val="24"/>
              </w:rPr>
              <w:t>Структура аппарата научного исследования</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b/>
                <w:sz w:val="24"/>
                <w:szCs w:val="24"/>
              </w:rPr>
            </w:pPr>
            <w:r>
              <w:rPr>
                <w:rFonts w:ascii="Times New Roman" w:hAnsi="Times New Roman" w:cs="Times New Roman"/>
                <w:b/>
                <w:sz w:val="24"/>
                <w:szCs w:val="24"/>
              </w:rPr>
              <w:t>Вопросы, помогающие сформулировать положения научного исследования</w:t>
            </w:r>
          </w:p>
        </w:tc>
      </w:tr>
      <w:tr w:rsidR="00A44E95" w:rsidTr="00A44E95">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sz w:val="24"/>
                <w:szCs w:val="24"/>
              </w:rPr>
            </w:pPr>
            <w:r>
              <w:rPr>
                <w:rFonts w:ascii="Times New Roman" w:hAnsi="Times New Roman" w:cs="Times New Roman"/>
                <w:sz w:val="24"/>
                <w:szCs w:val="24"/>
              </w:rPr>
              <w:t>Проблема</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sz w:val="24"/>
                <w:szCs w:val="24"/>
              </w:rPr>
            </w:pPr>
            <w:r>
              <w:rPr>
                <w:rFonts w:ascii="Times New Roman" w:hAnsi="Times New Roman" w:cs="Times New Roman"/>
                <w:sz w:val="24"/>
                <w:szCs w:val="24"/>
              </w:rPr>
              <w:t>Что надо изучить из того, что не было изучено ранее?</w:t>
            </w:r>
          </w:p>
        </w:tc>
      </w:tr>
      <w:tr w:rsidR="00A44E95" w:rsidTr="00A44E95">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sz w:val="24"/>
                <w:szCs w:val="24"/>
              </w:rPr>
            </w:pPr>
            <w:r>
              <w:rPr>
                <w:rFonts w:ascii="Times New Roman" w:hAnsi="Times New Roman" w:cs="Times New Roman"/>
                <w:sz w:val="24"/>
                <w:szCs w:val="24"/>
              </w:rPr>
              <w:t>Тема</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sz w:val="24"/>
                <w:szCs w:val="24"/>
              </w:rPr>
            </w:pPr>
            <w:r>
              <w:rPr>
                <w:rFonts w:ascii="Times New Roman" w:hAnsi="Times New Roman" w:cs="Times New Roman"/>
                <w:sz w:val="24"/>
                <w:szCs w:val="24"/>
              </w:rPr>
              <w:t>Как это назвать?</w:t>
            </w:r>
          </w:p>
        </w:tc>
      </w:tr>
      <w:tr w:rsidR="00A44E95" w:rsidTr="00A44E95">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sz w:val="24"/>
                <w:szCs w:val="24"/>
              </w:rPr>
            </w:pPr>
            <w:r>
              <w:rPr>
                <w:rFonts w:ascii="Times New Roman" w:hAnsi="Times New Roman" w:cs="Times New Roman"/>
                <w:sz w:val="24"/>
                <w:szCs w:val="24"/>
              </w:rPr>
              <w:t>Актуальность</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sz w:val="24"/>
                <w:szCs w:val="24"/>
              </w:rPr>
            </w:pPr>
            <w:r>
              <w:rPr>
                <w:rFonts w:ascii="Times New Roman" w:hAnsi="Times New Roman" w:cs="Times New Roman"/>
                <w:sz w:val="24"/>
                <w:szCs w:val="24"/>
              </w:rPr>
              <w:t>Почему данную проблему надо изучить в настоящее время?</w:t>
            </w:r>
          </w:p>
        </w:tc>
      </w:tr>
      <w:tr w:rsidR="00A44E95" w:rsidTr="00A44E95">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sz w:val="24"/>
                <w:szCs w:val="24"/>
              </w:rPr>
            </w:pPr>
            <w:r>
              <w:rPr>
                <w:rFonts w:ascii="Times New Roman" w:hAnsi="Times New Roman" w:cs="Times New Roman"/>
                <w:sz w:val="24"/>
                <w:szCs w:val="24"/>
              </w:rPr>
              <w:t>Объект</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sz w:val="24"/>
                <w:szCs w:val="24"/>
              </w:rPr>
            </w:pPr>
            <w:r>
              <w:rPr>
                <w:rFonts w:ascii="Times New Roman" w:hAnsi="Times New Roman" w:cs="Times New Roman"/>
                <w:sz w:val="24"/>
                <w:szCs w:val="24"/>
              </w:rPr>
              <w:t>Что рассматривается в исследовании?</w:t>
            </w:r>
          </w:p>
        </w:tc>
      </w:tr>
      <w:tr w:rsidR="00A44E95" w:rsidTr="00A44E95">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sz w:val="24"/>
                <w:szCs w:val="24"/>
              </w:rPr>
            </w:pPr>
            <w:r>
              <w:rPr>
                <w:rFonts w:ascii="Times New Roman" w:hAnsi="Times New Roman" w:cs="Times New Roman"/>
                <w:sz w:val="24"/>
                <w:szCs w:val="24"/>
              </w:rPr>
              <w:t>Предмет</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sz w:val="24"/>
                <w:szCs w:val="24"/>
              </w:rPr>
            </w:pPr>
            <w:r>
              <w:rPr>
                <w:rFonts w:ascii="Times New Roman" w:hAnsi="Times New Roman" w:cs="Times New Roman"/>
                <w:sz w:val="24"/>
                <w:szCs w:val="24"/>
              </w:rPr>
              <w:t>Как рассматривается объект?</w:t>
            </w:r>
          </w:p>
        </w:tc>
      </w:tr>
      <w:tr w:rsidR="00A44E95" w:rsidTr="00A44E95">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sz w:val="24"/>
                <w:szCs w:val="24"/>
              </w:rPr>
            </w:pPr>
            <w:r>
              <w:rPr>
                <w:rFonts w:ascii="Times New Roman" w:hAnsi="Times New Roman" w:cs="Times New Roman"/>
                <w:sz w:val="24"/>
                <w:szCs w:val="24"/>
              </w:rPr>
              <w:t>Цель</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sz w:val="24"/>
                <w:szCs w:val="24"/>
              </w:rPr>
            </w:pPr>
            <w:r>
              <w:rPr>
                <w:rFonts w:ascii="Times New Roman" w:hAnsi="Times New Roman" w:cs="Times New Roman"/>
                <w:sz w:val="24"/>
                <w:szCs w:val="24"/>
              </w:rPr>
              <w:t>Какой результат предполагается получить в итоге?</w:t>
            </w:r>
          </w:p>
        </w:tc>
      </w:tr>
      <w:tr w:rsidR="00A44E95" w:rsidTr="00A44E95">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sz w:val="24"/>
                <w:szCs w:val="24"/>
              </w:rPr>
            </w:pPr>
            <w:r>
              <w:rPr>
                <w:rFonts w:ascii="Times New Roman" w:hAnsi="Times New Roman" w:cs="Times New Roman"/>
                <w:sz w:val="24"/>
                <w:szCs w:val="24"/>
              </w:rPr>
              <w:t>Задача</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sz w:val="24"/>
                <w:szCs w:val="24"/>
              </w:rPr>
            </w:pPr>
            <w:r>
              <w:rPr>
                <w:rFonts w:ascii="Times New Roman" w:hAnsi="Times New Roman" w:cs="Times New Roman"/>
                <w:sz w:val="24"/>
                <w:szCs w:val="24"/>
              </w:rPr>
              <w:t>Что нужно сделать, чтобы цель была достигнута?</w:t>
            </w:r>
          </w:p>
        </w:tc>
      </w:tr>
      <w:tr w:rsidR="00A44E95" w:rsidTr="00A44E95">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sz w:val="24"/>
                <w:szCs w:val="24"/>
              </w:rPr>
            </w:pPr>
            <w:r>
              <w:rPr>
                <w:rFonts w:ascii="Times New Roman" w:hAnsi="Times New Roman" w:cs="Times New Roman"/>
                <w:sz w:val="24"/>
                <w:szCs w:val="24"/>
              </w:rPr>
              <w:t xml:space="preserve">Гипотеза </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sz w:val="24"/>
                <w:szCs w:val="24"/>
              </w:rPr>
            </w:pPr>
            <w:r>
              <w:rPr>
                <w:rFonts w:ascii="Times New Roman" w:hAnsi="Times New Roman" w:cs="Times New Roman"/>
                <w:sz w:val="24"/>
                <w:szCs w:val="24"/>
              </w:rPr>
              <w:t xml:space="preserve">Что не очевидно в объекте? Что исследователь видит в нем такого, чего </w:t>
            </w:r>
            <w:r>
              <w:rPr>
                <w:rFonts w:ascii="Times New Roman" w:hAnsi="Times New Roman" w:cs="Times New Roman"/>
                <w:sz w:val="24"/>
                <w:szCs w:val="24"/>
              </w:rPr>
              <w:lastRenderedPageBreak/>
              <w:t>не замечают другие?</w:t>
            </w:r>
          </w:p>
        </w:tc>
      </w:tr>
      <w:tr w:rsidR="00A44E95" w:rsidTr="00A44E95">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sz w:val="24"/>
                <w:szCs w:val="24"/>
              </w:rPr>
            </w:pPr>
            <w:r>
              <w:rPr>
                <w:rFonts w:ascii="Times New Roman" w:hAnsi="Times New Roman" w:cs="Times New Roman"/>
                <w:sz w:val="24"/>
                <w:szCs w:val="24"/>
              </w:rPr>
              <w:lastRenderedPageBreak/>
              <w:t>Научная новизна</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sz w:val="24"/>
                <w:szCs w:val="24"/>
              </w:rPr>
            </w:pPr>
            <w:r>
              <w:rPr>
                <w:rFonts w:ascii="Times New Roman" w:hAnsi="Times New Roman" w:cs="Times New Roman"/>
                <w:sz w:val="24"/>
                <w:szCs w:val="24"/>
              </w:rPr>
              <w:t>Что сделано исследователем из того, что ранее не было сделано другими? Какие результаты получены впервые?</w:t>
            </w:r>
          </w:p>
        </w:tc>
      </w:tr>
      <w:tr w:rsidR="00A44E95" w:rsidTr="00A44E95">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sz w:val="24"/>
                <w:szCs w:val="24"/>
              </w:rPr>
            </w:pPr>
            <w:r>
              <w:rPr>
                <w:rFonts w:ascii="Times New Roman" w:hAnsi="Times New Roman" w:cs="Times New Roman"/>
                <w:sz w:val="24"/>
                <w:szCs w:val="24"/>
              </w:rPr>
              <w:t>Практическая значимость</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both"/>
              <w:rPr>
                <w:rFonts w:ascii="Times New Roman" w:hAnsi="Times New Roman" w:cs="Times New Roman"/>
                <w:sz w:val="24"/>
                <w:szCs w:val="24"/>
              </w:rPr>
            </w:pPr>
            <w:r>
              <w:rPr>
                <w:rFonts w:ascii="Times New Roman" w:hAnsi="Times New Roman" w:cs="Times New Roman"/>
                <w:sz w:val="24"/>
                <w:szCs w:val="24"/>
              </w:rPr>
              <w:t>Какие конкретные недостатки практики можно исправить с помощью результатов, полученных в ходе исследования?</w:t>
            </w:r>
          </w:p>
        </w:tc>
      </w:tr>
    </w:tbl>
    <w:p w:rsidR="00A44E95" w:rsidRDefault="00A44E95" w:rsidP="00A44E95">
      <w:pPr>
        <w:jc w:val="both"/>
        <w:rPr>
          <w:rFonts w:ascii="Times New Roman" w:hAnsi="Times New Roman" w:cs="Times New Roman"/>
          <w:bCs/>
          <w:iCs/>
          <w:sz w:val="24"/>
          <w:szCs w:val="24"/>
        </w:rPr>
      </w:pPr>
    </w:p>
    <w:p w:rsidR="00A44E95" w:rsidRDefault="00A44E95" w:rsidP="00A44E95">
      <w:pPr>
        <w:jc w:val="both"/>
        <w:rPr>
          <w:rFonts w:ascii="Times New Roman" w:hAnsi="Times New Roman" w:cs="Times New Roman"/>
          <w:sz w:val="24"/>
          <w:szCs w:val="24"/>
        </w:rPr>
      </w:pPr>
      <w:r>
        <w:rPr>
          <w:rFonts w:ascii="Times New Roman" w:hAnsi="Times New Roman" w:cs="Times New Roman"/>
          <w:bCs/>
          <w:iCs/>
          <w:sz w:val="24"/>
          <w:szCs w:val="24"/>
        </w:rPr>
        <w:t>1.4.</w:t>
      </w:r>
      <w:r>
        <w:rPr>
          <w:rFonts w:ascii="Times New Roman" w:hAnsi="Times New Roman" w:cs="Times New Roman"/>
          <w:sz w:val="24"/>
          <w:szCs w:val="24"/>
        </w:rPr>
        <w:t xml:space="preserve"> </w:t>
      </w:r>
      <w:proofErr w:type="gramStart"/>
      <w:r>
        <w:rPr>
          <w:rFonts w:ascii="Times New Roman" w:hAnsi="Times New Roman" w:cs="Times New Roman"/>
          <w:i/>
          <w:sz w:val="24"/>
          <w:szCs w:val="24"/>
        </w:rPr>
        <w:t xml:space="preserve">Комплектность </w:t>
      </w:r>
      <w:r>
        <w:rPr>
          <w:rFonts w:ascii="Times New Roman" w:hAnsi="Times New Roman" w:cs="Times New Roman"/>
          <w:sz w:val="24"/>
          <w:szCs w:val="24"/>
        </w:rPr>
        <w:t>ПИР учащихся: титульный лист, содержание (оглавление), введение, основная часть (теоретическая и практическая части), заключение, список использованных источников и литературы, приложения (при необходимости), отзыв научного руководителя.</w:t>
      </w:r>
      <w:proofErr w:type="gramEnd"/>
      <w:r>
        <w:rPr>
          <w:rFonts w:ascii="Times New Roman" w:hAnsi="Times New Roman" w:cs="Times New Roman"/>
          <w:sz w:val="24"/>
          <w:szCs w:val="24"/>
        </w:rPr>
        <w:t xml:space="preserve"> Для младших школьников объем работы: 7-10 страниц, для учащихся 5-11 классов объем работы: 12-20 страниц.</w:t>
      </w:r>
    </w:p>
    <w:p w:rsidR="00A44E95" w:rsidRDefault="00A44E95" w:rsidP="00A44E95">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1.5. На защиту ПИР учащегося отводится 5-7 минут. </w:t>
      </w:r>
      <w:r>
        <w:rPr>
          <w:rFonts w:ascii="Times New Roman" w:eastAsia="Times New Roman" w:hAnsi="Times New Roman" w:cs="Times New Roman"/>
          <w:sz w:val="24"/>
          <w:szCs w:val="24"/>
        </w:rPr>
        <w:t>Для того</w:t>
      </w:r>
      <w:proofErr w:type="gramStart"/>
      <w:r w:rsidR="00C87165">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чтобы лучше донести свои идеи до тех, кто будет рассматривать результаты исследовательской работы, надо подготовить текст доклада. Он должен быть кратким, содержать основные положения работы. Его можно составить по такому плану:</w:t>
      </w:r>
    </w:p>
    <w:p w:rsidR="00A44E95" w:rsidRDefault="00A44E95" w:rsidP="00A44E95">
      <w:pPr>
        <w:widowControl w:val="0"/>
        <w:numPr>
          <w:ilvl w:val="0"/>
          <w:numId w:val="1"/>
        </w:numPr>
        <w:shd w:val="clear" w:color="auto" w:fill="FFFFFF"/>
        <w:tabs>
          <w:tab w:val="left" w:pos="1102"/>
        </w:tabs>
        <w:autoSpaceDE w:val="0"/>
        <w:autoSpaceDN w:val="0"/>
        <w:adjustRightInd w:val="0"/>
        <w:spacing w:after="0" w:line="240" w:lineRule="auto"/>
        <w:ind w:firstLine="0"/>
        <w:rPr>
          <w:rFonts w:ascii="Times New Roman" w:eastAsia="Times New Roman" w:hAnsi="Times New Roman" w:cs="Times New Roman"/>
          <w:bCs/>
          <w:sz w:val="24"/>
          <w:szCs w:val="24"/>
        </w:rPr>
      </w:pPr>
      <w:r>
        <w:rPr>
          <w:rFonts w:ascii="Times New Roman" w:eastAsia="Times New Roman" w:hAnsi="Times New Roman" w:cs="Times New Roman"/>
          <w:bCs/>
          <w:iCs/>
          <w:spacing w:val="1"/>
          <w:sz w:val="24"/>
          <w:szCs w:val="24"/>
        </w:rPr>
        <w:t>Почему избрана именно эта тема?</w:t>
      </w:r>
    </w:p>
    <w:p w:rsidR="00A44E95" w:rsidRDefault="00A44E95" w:rsidP="00A44E95">
      <w:pPr>
        <w:widowControl w:val="0"/>
        <w:numPr>
          <w:ilvl w:val="0"/>
          <w:numId w:val="1"/>
        </w:numPr>
        <w:shd w:val="clear" w:color="auto" w:fill="FFFFFF"/>
        <w:tabs>
          <w:tab w:val="left" w:pos="1102"/>
        </w:tabs>
        <w:autoSpaceDE w:val="0"/>
        <w:autoSpaceDN w:val="0"/>
        <w:adjustRightInd w:val="0"/>
        <w:spacing w:after="0" w:line="240" w:lineRule="auto"/>
        <w:ind w:firstLine="0"/>
        <w:rPr>
          <w:rFonts w:ascii="Times New Roman" w:eastAsia="Times New Roman" w:hAnsi="Times New Roman" w:cs="Times New Roman"/>
          <w:bCs/>
          <w:iCs/>
          <w:sz w:val="24"/>
          <w:szCs w:val="24"/>
        </w:rPr>
      </w:pPr>
      <w:r>
        <w:rPr>
          <w:rFonts w:ascii="Times New Roman" w:eastAsia="Times New Roman" w:hAnsi="Times New Roman" w:cs="Times New Roman"/>
          <w:bCs/>
          <w:iCs/>
          <w:spacing w:val="1"/>
          <w:sz w:val="24"/>
          <w:szCs w:val="24"/>
        </w:rPr>
        <w:t>Какой была цель исследования?</w:t>
      </w:r>
    </w:p>
    <w:p w:rsidR="00A44E95" w:rsidRDefault="00A44E95" w:rsidP="00A44E95">
      <w:pPr>
        <w:widowControl w:val="0"/>
        <w:numPr>
          <w:ilvl w:val="0"/>
          <w:numId w:val="1"/>
        </w:numPr>
        <w:shd w:val="clear" w:color="auto" w:fill="FFFFFF"/>
        <w:tabs>
          <w:tab w:val="left" w:pos="1102"/>
        </w:tabs>
        <w:autoSpaceDE w:val="0"/>
        <w:autoSpaceDN w:val="0"/>
        <w:adjustRightInd w:val="0"/>
        <w:spacing w:after="0" w:line="240" w:lineRule="auto"/>
        <w:ind w:firstLine="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Какие ставились задачи?</w:t>
      </w:r>
    </w:p>
    <w:p w:rsidR="00A44E95" w:rsidRDefault="00A44E95" w:rsidP="00A44E95">
      <w:pPr>
        <w:widowControl w:val="0"/>
        <w:numPr>
          <w:ilvl w:val="0"/>
          <w:numId w:val="1"/>
        </w:numPr>
        <w:shd w:val="clear" w:color="auto" w:fill="FFFFFF"/>
        <w:tabs>
          <w:tab w:val="left" w:pos="1102"/>
        </w:tabs>
        <w:autoSpaceDE w:val="0"/>
        <w:autoSpaceDN w:val="0"/>
        <w:adjustRightInd w:val="0"/>
        <w:spacing w:after="0" w:line="240" w:lineRule="auto"/>
        <w:ind w:firstLine="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Как</w:t>
      </w:r>
      <w:r>
        <w:rPr>
          <w:rFonts w:ascii="Times New Roman" w:hAnsi="Times New Roman" w:cs="Times New Roman"/>
          <w:bCs/>
          <w:iCs/>
          <w:sz w:val="24"/>
          <w:szCs w:val="24"/>
        </w:rPr>
        <w:t>ая</w:t>
      </w:r>
      <w:r>
        <w:rPr>
          <w:rFonts w:ascii="Times New Roman" w:eastAsia="Times New Roman" w:hAnsi="Times New Roman" w:cs="Times New Roman"/>
          <w:bCs/>
          <w:iCs/>
          <w:sz w:val="24"/>
          <w:szCs w:val="24"/>
        </w:rPr>
        <w:t xml:space="preserve"> гипотез</w:t>
      </w:r>
      <w:r>
        <w:rPr>
          <w:rFonts w:ascii="Times New Roman" w:hAnsi="Times New Roman" w:cs="Times New Roman"/>
          <w:bCs/>
          <w:iCs/>
          <w:sz w:val="24"/>
          <w:szCs w:val="24"/>
        </w:rPr>
        <w:t>а</w:t>
      </w:r>
      <w:r>
        <w:rPr>
          <w:rFonts w:ascii="Times New Roman" w:eastAsia="Times New Roman" w:hAnsi="Times New Roman" w:cs="Times New Roman"/>
          <w:bCs/>
          <w:iCs/>
          <w:sz w:val="24"/>
          <w:szCs w:val="24"/>
        </w:rPr>
        <w:t xml:space="preserve"> проверял</w:t>
      </w:r>
      <w:r>
        <w:rPr>
          <w:rFonts w:ascii="Times New Roman" w:hAnsi="Times New Roman" w:cs="Times New Roman"/>
          <w:bCs/>
          <w:iCs/>
          <w:sz w:val="24"/>
          <w:szCs w:val="24"/>
        </w:rPr>
        <w:t>а</w:t>
      </w:r>
      <w:r>
        <w:rPr>
          <w:rFonts w:ascii="Times New Roman" w:eastAsia="Times New Roman" w:hAnsi="Times New Roman" w:cs="Times New Roman"/>
          <w:bCs/>
          <w:iCs/>
          <w:sz w:val="24"/>
          <w:szCs w:val="24"/>
        </w:rPr>
        <w:t>сь?</w:t>
      </w:r>
    </w:p>
    <w:p w:rsidR="00A44E95" w:rsidRDefault="00A44E95" w:rsidP="00A44E95">
      <w:pPr>
        <w:widowControl w:val="0"/>
        <w:numPr>
          <w:ilvl w:val="0"/>
          <w:numId w:val="1"/>
        </w:numPr>
        <w:shd w:val="clear" w:color="auto" w:fill="FFFFFF"/>
        <w:tabs>
          <w:tab w:val="left" w:pos="1102"/>
        </w:tabs>
        <w:autoSpaceDE w:val="0"/>
        <w:autoSpaceDN w:val="0"/>
        <w:adjustRightInd w:val="0"/>
        <w:spacing w:after="0" w:line="240" w:lineRule="auto"/>
        <w:ind w:firstLine="0"/>
        <w:rPr>
          <w:rFonts w:ascii="Times New Roman" w:eastAsia="Times New Roman" w:hAnsi="Times New Roman" w:cs="Times New Roman"/>
          <w:bCs/>
          <w:iCs/>
          <w:sz w:val="24"/>
          <w:szCs w:val="24"/>
        </w:rPr>
      </w:pPr>
      <w:r>
        <w:rPr>
          <w:rFonts w:ascii="Times New Roman" w:eastAsia="Times New Roman" w:hAnsi="Times New Roman" w:cs="Times New Roman"/>
          <w:bCs/>
          <w:iCs/>
          <w:spacing w:val="1"/>
          <w:sz w:val="24"/>
          <w:szCs w:val="24"/>
        </w:rPr>
        <w:t>Какие использовались методы исследования?</w:t>
      </w:r>
    </w:p>
    <w:p w:rsidR="00A44E95" w:rsidRDefault="00A44E95" w:rsidP="00A44E95">
      <w:pPr>
        <w:widowControl w:val="0"/>
        <w:numPr>
          <w:ilvl w:val="0"/>
          <w:numId w:val="1"/>
        </w:numPr>
        <w:shd w:val="clear" w:color="auto" w:fill="FFFFFF"/>
        <w:tabs>
          <w:tab w:val="left" w:pos="1102"/>
        </w:tabs>
        <w:autoSpaceDE w:val="0"/>
        <w:autoSpaceDN w:val="0"/>
        <w:adjustRightInd w:val="0"/>
        <w:spacing w:after="0" w:line="240" w:lineRule="auto"/>
        <w:ind w:firstLine="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Каким был план исследования?</w:t>
      </w:r>
    </w:p>
    <w:p w:rsidR="00A44E95" w:rsidRDefault="00A44E95" w:rsidP="00A44E95">
      <w:pPr>
        <w:widowControl w:val="0"/>
        <w:numPr>
          <w:ilvl w:val="0"/>
          <w:numId w:val="1"/>
        </w:numPr>
        <w:shd w:val="clear" w:color="auto" w:fill="FFFFFF"/>
        <w:tabs>
          <w:tab w:val="left" w:pos="1102"/>
        </w:tabs>
        <w:autoSpaceDE w:val="0"/>
        <w:autoSpaceDN w:val="0"/>
        <w:adjustRightInd w:val="0"/>
        <w:spacing w:after="0" w:line="240" w:lineRule="auto"/>
        <w:ind w:firstLine="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Какие результаты исследования были получены?</w:t>
      </w:r>
    </w:p>
    <w:p w:rsidR="00A44E95" w:rsidRDefault="00A44E95" w:rsidP="00A44E95">
      <w:pPr>
        <w:widowControl w:val="0"/>
        <w:numPr>
          <w:ilvl w:val="0"/>
          <w:numId w:val="1"/>
        </w:numPr>
        <w:shd w:val="clear" w:color="auto" w:fill="FFFFFF"/>
        <w:tabs>
          <w:tab w:val="left" w:pos="1102"/>
        </w:tabs>
        <w:autoSpaceDE w:val="0"/>
        <w:autoSpaceDN w:val="0"/>
        <w:adjustRightInd w:val="0"/>
        <w:spacing w:after="0" w:line="240" w:lineRule="auto"/>
        <w:ind w:firstLine="0"/>
        <w:rPr>
          <w:rFonts w:ascii="Times New Roman" w:eastAsia="Times New Roman" w:hAnsi="Times New Roman" w:cs="Times New Roman"/>
          <w:bCs/>
          <w:sz w:val="24"/>
          <w:szCs w:val="24"/>
        </w:rPr>
      </w:pPr>
      <w:r>
        <w:rPr>
          <w:rFonts w:ascii="Times New Roman" w:eastAsia="Times New Roman" w:hAnsi="Times New Roman" w:cs="Times New Roman"/>
          <w:bCs/>
          <w:iCs/>
          <w:spacing w:val="1"/>
          <w:sz w:val="24"/>
          <w:szCs w:val="24"/>
        </w:rPr>
        <w:t>Какие выводы можно сделать по итогам исследования?</w:t>
      </w:r>
    </w:p>
    <w:p w:rsidR="00A44E95" w:rsidRDefault="00A44E95" w:rsidP="00A44E95">
      <w:pPr>
        <w:widowControl w:val="0"/>
        <w:numPr>
          <w:ilvl w:val="0"/>
          <w:numId w:val="1"/>
        </w:numPr>
        <w:shd w:val="clear" w:color="auto" w:fill="FFFFFF"/>
        <w:tabs>
          <w:tab w:val="left" w:pos="1102"/>
        </w:tabs>
        <w:autoSpaceDE w:val="0"/>
        <w:autoSpaceDN w:val="0"/>
        <w:adjustRightInd w:val="0"/>
        <w:spacing w:after="0" w:line="240" w:lineRule="auto"/>
        <w:ind w:firstLine="0"/>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 xml:space="preserve">Что можно исследовать в дальнейшем </w:t>
      </w:r>
      <w:r>
        <w:rPr>
          <w:rFonts w:ascii="Times New Roman" w:eastAsia="Times New Roman" w:hAnsi="Times New Roman" w:cs="Times New Roman"/>
          <w:iCs/>
          <w:sz w:val="24"/>
          <w:szCs w:val="24"/>
        </w:rPr>
        <w:t xml:space="preserve">в </w:t>
      </w:r>
      <w:r>
        <w:rPr>
          <w:rFonts w:ascii="Times New Roman" w:eastAsia="Times New Roman" w:hAnsi="Times New Roman" w:cs="Times New Roman"/>
          <w:bCs/>
          <w:iCs/>
          <w:sz w:val="24"/>
          <w:szCs w:val="24"/>
        </w:rPr>
        <w:t>этом направлении?</w:t>
      </w:r>
    </w:p>
    <w:p w:rsidR="00A44E95" w:rsidRDefault="00A44E95" w:rsidP="00A44E95">
      <w:pPr>
        <w:spacing w:after="0"/>
        <w:jc w:val="both"/>
        <w:rPr>
          <w:rFonts w:ascii="Times New Roman" w:eastAsia="Times New Roman" w:hAnsi="Times New Roman" w:cs="Times New Roman"/>
          <w:color w:val="000000"/>
          <w:sz w:val="24"/>
          <w:szCs w:val="24"/>
        </w:rPr>
      </w:pPr>
    </w:p>
    <w:p w:rsidR="00A44E95" w:rsidRDefault="00A44E95" w:rsidP="00A44E95">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Типичные ошибки в исследовательских работах школьников.</w:t>
      </w:r>
    </w:p>
    <w:p w:rsidR="00A44E95" w:rsidRDefault="00A44E95" w:rsidP="00A44E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2.1.Довольно часто учащиеся используют </w:t>
      </w:r>
      <w:r>
        <w:rPr>
          <w:rFonts w:ascii="Times New Roman" w:eastAsia="Times New Roman" w:hAnsi="Times New Roman" w:cs="Times New Roman"/>
          <w:i/>
          <w:color w:val="000000"/>
          <w:spacing w:val="-1"/>
          <w:sz w:val="24"/>
          <w:szCs w:val="24"/>
        </w:rPr>
        <w:t xml:space="preserve">личностный подход </w:t>
      </w:r>
      <w:r>
        <w:rPr>
          <w:rFonts w:ascii="Times New Roman" w:eastAsia="Times New Roman" w:hAnsi="Times New Roman" w:cs="Times New Roman"/>
          <w:color w:val="000000"/>
          <w:spacing w:val="-1"/>
          <w:sz w:val="24"/>
          <w:szCs w:val="24"/>
        </w:rPr>
        <w:t xml:space="preserve">к подаче материала (от «я»). В научном языке это принято только в том случае, когда это делает </w:t>
      </w:r>
      <w:r>
        <w:rPr>
          <w:rFonts w:ascii="Times New Roman" w:eastAsia="Times New Roman" w:hAnsi="Times New Roman" w:cs="Times New Roman"/>
          <w:color w:val="000000"/>
          <w:sz w:val="24"/>
          <w:szCs w:val="24"/>
        </w:rPr>
        <w:t xml:space="preserve">очень большой ученый, внесший огромный самостоятельный вклад в науку. В работе учащегося, как правило, имеет место большой вклад научного руководителя.  Более того, большая часть работ пишется учащимися в соавторстве. </w:t>
      </w:r>
      <w:proofErr w:type="gramStart"/>
      <w:r>
        <w:rPr>
          <w:rFonts w:ascii="Times New Roman" w:eastAsia="Times New Roman" w:hAnsi="Times New Roman" w:cs="Times New Roman"/>
          <w:color w:val="000000"/>
          <w:sz w:val="24"/>
          <w:szCs w:val="24"/>
        </w:rPr>
        <w:t>Поэтому  рекомендуется вместо местоимений «я, мною, мой» применять местоимения «мы, нами, наш», а также использовать безличные выражения.</w:t>
      </w:r>
      <w:proofErr w:type="gramEnd"/>
    </w:p>
    <w:p w:rsidR="00A44E95" w:rsidRDefault="00A44E95" w:rsidP="00A44E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Замена исследовательской работы рефератом.</w:t>
      </w:r>
    </w:p>
    <w:p w:rsidR="00A44E95" w:rsidRDefault="00A44E95" w:rsidP="00A44E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Неудачный выбор темы исследования.</w:t>
      </w:r>
    </w:p>
    <w:p w:rsidR="00A44E95" w:rsidRDefault="00A44E95" w:rsidP="00A44E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Некорректное название работы</w:t>
      </w:r>
      <w:r w:rsidR="00C8716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отсутствие четкой формулировки проблемы.</w:t>
      </w:r>
    </w:p>
    <w:p w:rsidR="00A44E95" w:rsidRDefault="00A44E95" w:rsidP="00A44E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Неадекватная теме формулировка цели и задач.</w:t>
      </w:r>
    </w:p>
    <w:p w:rsidR="00A44E95" w:rsidRDefault="00A44E95" w:rsidP="00A44E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2.6.Не раскрыт понятийный аппарат исследования (не даны толкования слов – особенно в случае с многозначными словами - и понятий, которые использует учащийся)</w:t>
      </w:r>
    </w:p>
    <w:p w:rsidR="00A44E95" w:rsidRDefault="00A44E95" w:rsidP="00A44E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Выполнение работы в отсутствии контрольной группы.</w:t>
      </w:r>
    </w:p>
    <w:p w:rsidR="00A44E95" w:rsidRDefault="00A44E95" w:rsidP="00A44E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Отсутствие статистической обработки результатов.</w:t>
      </w:r>
    </w:p>
    <w:p w:rsidR="00A44E95" w:rsidRDefault="00A44E95" w:rsidP="00A44E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Некорректная интерпретация результатов.</w:t>
      </w:r>
    </w:p>
    <w:p w:rsidR="00A44E95" w:rsidRDefault="00A44E95" w:rsidP="00A44E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 Неграмотная формулировка выводов.</w:t>
      </w:r>
    </w:p>
    <w:p w:rsidR="00A44E95" w:rsidRDefault="00A44E95" w:rsidP="00A44E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Неправильное оформление списка литературы.</w:t>
      </w:r>
    </w:p>
    <w:p w:rsidR="00A44E95" w:rsidRDefault="00A44E95" w:rsidP="00A44E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Отсутствие ссылок на литературные источники в тексте исследования.</w:t>
      </w:r>
    </w:p>
    <w:p w:rsidR="00A44E95" w:rsidRDefault="00A44E95" w:rsidP="00A44E95">
      <w:pPr>
        <w:spacing w:after="0"/>
        <w:jc w:val="both"/>
        <w:rPr>
          <w:rFonts w:ascii="Times New Roman" w:hAnsi="Times New Roman" w:cs="Times New Roman"/>
          <w:sz w:val="24"/>
          <w:szCs w:val="24"/>
        </w:rPr>
      </w:pP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b/>
          <w:i/>
          <w:sz w:val="24"/>
          <w:szCs w:val="24"/>
        </w:rPr>
        <w:t xml:space="preserve">Тема </w:t>
      </w:r>
      <w:r>
        <w:rPr>
          <w:rFonts w:ascii="Times New Roman" w:hAnsi="Times New Roman" w:cs="Times New Roman"/>
          <w:b/>
          <w:sz w:val="24"/>
          <w:szCs w:val="24"/>
        </w:rPr>
        <w:t>–</w:t>
      </w:r>
      <w:r>
        <w:rPr>
          <w:rFonts w:ascii="Times New Roman" w:hAnsi="Times New Roman" w:cs="Times New Roman"/>
          <w:sz w:val="24"/>
          <w:szCs w:val="24"/>
        </w:rPr>
        <w:t xml:space="preserve"> важнейшая составляющая содержания исследования, поэтому к формулировке темы надо подходить внимательно, подбирая самые нужные и точные слова. Тема имеет отношение к проблеме: тема - это ракурс, в котором рассматривается проблема. Для определения проблемы, на решение которой направлено исследование, </w:t>
      </w:r>
      <w:r>
        <w:rPr>
          <w:rFonts w:ascii="Times New Roman" w:hAnsi="Times New Roman" w:cs="Times New Roman"/>
          <w:bCs/>
          <w:sz w:val="24"/>
          <w:szCs w:val="24"/>
        </w:rPr>
        <w:t>сформулируйте</w:t>
      </w:r>
      <w:r>
        <w:rPr>
          <w:rFonts w:ascii="Times New Roman" w:hAnsi="Times New Roman" w:cs="Times New Roman"/>
          <w:sz w:val="24"/>
          <w:szCs w:val="24"/>
        </w:rPr>
        <w:t xml:space="preserve"> и запишите вопрос, ответом на который будет содержание </w:t>
      </w:r>
      <w:r>
        <w:rPr>
          <w:rFonts w:ascii="Times New Roman" w:hAnsi="Times New Roman" w:cs="Times New Roman"/>
          <w:bCs/>
          <w:sz w:val="24"/>
          <w:szCs w:val="24"/>
        </w:rPr>
        <w:t>исследовательской</w:t>
      </w:r>
      <w:r>
        <w:rPr>
          <w:rFonts w:ascii="Times New Roman" w:hAnsi="Times New Roman" w:cs="Times New Roman"/>
          <w:sz w:val="24"/>
          <w:szCs w:val="24"/>
        </w:rPr>
        <w:t xml:space="preserve"> </w:t>
      </w:r>
      <w:r>
        <w:rPr>
          <w:rFonts w:ascii="Times New Roman" w:hAnsi="Times New Roman" w:cs="Times New Roman"/>
          <w:bCs/>
          <w:sz w:val="24"/>
          <w:szCs w:val="24"/>
        </w:rPr>
        <w:t>работы</w:t>
      </w:r>
      <w:r>
        <w:rPr>
          <w:rFonts w:ascii="Times New Roman" w:hAnsi="Times New Roman" w:cs="Times New Roman"/>
          <w:sz w:val="24"/>
          <w:szCs w:val="24"/>
        </w:rPr>
        <w:t>.</w:t>
      </w:r>
      <w:r>
        <w:t xml:space="preserve"> </w:t>
      </w:r>
      <w:r>
        <w:rPr>
          <w:rFonts w:ascii="Times New Roman" w:hAnsi="Times New Roman" w:cs="Times New Roman"/>
          <w:sz w:val="24"/>
          <w:szCs w:val="24"/>
        </w:rPr>
        <w:t>Проблема в науке — это противоречивая ситуация (из нее рождается вопрос), требующая своего разрешения.</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 xml:space="preserve">     Правила выбора темы: тема должна быть интересна, должна увлекать, соответствовать склонностям учащегося, тема должна быть выполнима, решение ее должно принести реальную пользу (получение новых полезных знаний, умений, навыков, развитие интеллекта, реализация исследовательской потребности). </w:t>
      </w:r>
      <w:r>
        <w:rPr>
          <w:rFonts w:ascii="Times New Roman" w:eastAsia="Times New Roman" w:hAnsi="Times New Roman" w:cs="Times New Roman"/>
          <w:sz w:val="24"/>
          <w:szCs w:val="24"/>
        </w:rPr>
        <w:t>Тема должна быть реализуема в имеющихся условиях. Это значит, что по выбранной теме должны быть доступны литература и оборудование.</w:t>
      </w:r>
      <w:r>
        <w:rPr>
          <w:rFonts w:ascii="Times New Roman" w:hAnsi="Times New Roman" w:cs="Times New Roman"/>
          <w:sz w:val="24"/>
          <w:szCs w:val="24"/>
        </w:rPr>
        <w:t xml:space="preserve"> </w:t>
      </w:r>
    </w:p>
    <w:p w:rsidR="00A44E95" w:rsidRDefault="00A44E95" w:rsidP="00A44E95">
      <w:pPr>
        <w:spacing w:after="0"/>
        <w:jc w:val="both"/>
        <w:rPr>
          <w:rFonts w:ascii="Times New Roman" w:eastAsia="Times New Roman" w:hAnsi="Times New Roman" w:cs="Times New Roman"/>
          <w:i/>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Целесообразно в формулировании темы идти от указания на исследуемый процесс: </w:t>
      </w:r>
      <w:r>
        <w:rPr>
          <w:rFonts w:ascii="Times New Roman" w:eastAsia="Times New Roman" w:hAnsi="Times New Roman" w:cs="Times New Roman"/>
          <w:sz w:val="24"/>
          <w:szCs w:val="24"/>
        </w:rPr>
        <w:t>хорошо, если тема начинается со слов, обозначающих исследуемый процесс</w:t>
      </w:r>
      <w:r>
        <w:rPr>
          <w:rFonts w:ascii="Times New Roman" w:hAnsi="Times New Roman" w:cs="Times New Roman"/>
          <w:sz w:val="24"/>
          <w:szCs w:val="24"/>
        </w:rPr>
        <w:t xml:space="preserve"> </w:t>
      </w:r>
      <w:r>
        <w:rPr>
          <w:rFonts w:ascii="Times New Roman" w:hAnsi="Times New Roman" w:cs="Times New Roman"/>
          <w:i/>
          <w:sz w:val="24"/>
          <w:szCs w:val="24"/>
        </w:rPr>
        <w:t xml:space="preserve">(«диагностика, исследование, анализ, подготовка, формирование, развитие, </w:t>
      </w:r>
      <w:r>
        <w:rPr>
          <w:rFonts w:ascii="Times New Roman" w:eastAsia="Times New Roman" w:hAnsi="Times New Roman" w:cs="Times New Roman"/>
          <w:i/>
          <w:sz w:val="24"/>
          <w:szCs w:val="24"/>
        </w:rPr>
        <w:t>сравнение, изучение, влияние, определение, выявление»</w:t>
      </w:r>
      <w:r>
        <w:rPr>
          <w:rFonts w:ascii="Times New Roman" w:eastAsia="Times New Roman" w:hAnsi="Times New Roman" w:cs="Times New Roman"/>
          <w:sz w:val="24"/>
          <w:szCs w:val="24"/>
        </w:rPr>
        <w:t>)</w:t>
      </w:r>
      <w:r>
        <w:rPr>
          <w:rFonts w:ascii="Times New Roman" w:hAnsi="Times New Roman" w:cs="Times New Roman"/>
          <w:sz w:val="24"/>
          <w:szCs w:val="24"/>
        </w:rPr>
        <w:t xml:space="preserve"> и указывает на условия, в которых он совершается (</w:t>
      </w:r>
      <w:r>
        <w:rPr>
          <w:rFonts w:ascii="Times New Roman" w:hAnsi="Times New Roman" w:cs="Times New Roman"/>
          <w:i/>
          <w:sz w:val="24"/>
          <w:szCs w:val="24"/>
        </w:rPr>
        <w:t>«на экскурсиях, на уроках, в процессе изучения»</w:t>
      </w:r>
      <w:r>
        <w:rPr>
          <w:rFonts w:ascii="Times New Roman" w:hAnsi="Times New Roman" w:cs="Times New Roman"/>
          <w:sz w:val="24"/>
          <w:szCs w:val="24"/>
        </w:rPr>
        <w:t xml:space="preserve"> и т. д.).</w:t>
      </w:r>
      <w:proofErr w:type="gramEnd"/>
      <w:r>
        <w:rPr>
          <w:rFonts w:ascii="Times New Roman" w:eastAsia="Times New Roman" w:hAnsi="Times New Roman" w:cs="Times New Roman"/>
          <w:sz w:val="24"/>
          <w:szCs w:val="24"/>
        </w:rPr>
        <w:t xml:space="preserve"> Тема работы созвучна с целью работы и её задачами, определяемыми до начала выполнения работ. </w:t>
      </w:r>
      <w:r>
        <w:rPr>
          <w:rFonts w:ascii="Times New Roman" w:hAnsi="Times New Roman" w:cs="Times New Roman"/>
          <w:i/>
          <w:sz w:val="24"/>
          <w:szCs w:val="24"/>
        </w:rPr>
        <w:t>Примеры</w:t>
      </w:r>
      <w:r>
        <w:rPr>
          <w:rFonts w:ascii="Times New Roman" w:hAnsi="Times New Roman" w:cs="Times New Roman"/>
          <w:sz w:val="24"/>
          <w:szCs w:val="24"/>
        </w:rPr>
        <w:t xml:space="preserve"> корректной формулировки темы: </w:t>
      </w:r>
      <w:r>
        <w:rPr>
          <w:rFonts w:ascii="Times New Roman" w:hAnsi="Times New Roman" w:cs="Times New Roman"/>
          <w:i/>
          <w:sz w:val="24"/>
          <w:szCs w:val="24"/>
        </w:rPr>
        <w:t>«Выявление способов решения комбинаторных задач на уроках математики»</w:t>
      </w:r>
      <w:r>
        <w:rPr>
          <w:rFonts w:ascii="Times New Roman" w:hAnsi="Times New Roman" w:cs="Times New Roman"/>
          <w:sz w:val="24"/>
          <w:szCs w:val="24"/>
        </w:rPr>
        <w:t xml:space="preserve">, </w:t>
      </w:r>
      <w:r>
        <w:rPr>
          <w:rFonts w:ascii="Times New Roman" w:hAnsi="Times New Roman" w:cs="Times New Roman"/>
          <w:i/>
          <w:sz w:val="24"/>
          <w:szCs w:val="24"/>
        </w:rPr>
        <w:t>«Сравнительный анализ содержания витамина</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 xml:space="preserve"> в процессе изучения плодов»</w:t>
      </w:r>
      <w:r>
        <w:rPr>
          <w:rFonts w:ascii="Times New Roman" w:hAnsi="Times New Roman" w:cs="Times New Roman"/>
          <w:sz w:val="24"/>
          <w:szCs w:val="24"/>
        </w:rPr>
        <w:t xml:space="preserve">, </w:t>
      </w:r>
      <w:r>
        <w:rPr>
          <w:rFonts w:ascii="Times New Roman" w:hAnsi="Times New Roman" w:cs="Times New Roman"/>
          <w:i/>
          <w:sz w:val="24"/>
          <w:szCs w:val="24"/>
        </w:rPr>
        <w:t>«Исследование фразеологизмов в русских народных волшебных сказках</w:t>
      </w:r>
      <w:r>
        <w:rPr>
          <w:rFonts w:ascii="Times New Roman" w:hAnsi="Times New Roman" w:cs="Times New Roman"/>
          <w:sz w:val="24"/>
          <w:szCs w:val="24"/>
        </w:rPr>
        <w:t>»,</w:t>
      </w:r>
      <w:r>
        <w:rPr>
          <w:rStyle w:val="a5"/>
          <w:rFonts w:ascii="Times New Roman" w:hAnsi="Times New Roman" w:cs="Times New Roman"/>
          <w:sz w:val="24"/>
          <w:szCs w:val="24"/>
        </w:rPr>
        <w:t xml:space="preserve"> «Изучение морфологической изменчивости речного окуня (</w:t>
      </w:r>
      <w:proofErr w:type="spellStart"/>
      <w:r>
        <w:rPr>
          <w:rStyle w:val="a5"/>
          <w:rFonts w:ascii="Times New Roman" w:hAnsi="Times New Roman" w:cs="Times New Roman"/>
          <w:sz w:val="24"/>
          <w:szCs w:val="24"/>
        </w:rPr>
        <w:t>Percafluviatilis</w:t>
      </w:r>
      <w:proofErr w:type="spellEnd"/>
      <w:r>
        <w:rPr>
          <w:rStyle w:val="a5"/>
          <w:rFonts w:ascii="Times New Roman" w:hAnsi="Times New Roman" w:cs="Times New Roman"/>
          <w:sz w:val="24"/>
          <w:szCs w:val="24"/>
        </w:rPr>
        <w:t xml:space="preserve">) в водоемах села </w:t>
      </w:r>
      <w:proofErr w:type="spellStart"/>
      <w:r>
        <w:rPr>
          <w:rStyle w:val="a5"/>
          <w:rFonts w:ascii="Times New Roman" w:hAnsi="Times New Roman" w:cs="Times New Roman"/>
          <w:sz w:val="24"/>
          <w:szCs w:val="24"/>
        </w:rPr>
        <w:t>Пояконда</w:t>
      </w:r>
      <w:proofErr w:type="spellEnd"/>
      <w:r>
        <w:rPr>
          <w:rStyle w:val="a5"/>
          <w:rFonts w:ascii="Times New Roman" w:hAnsi="Times New Roman" w:cs="Times New Roman"/>
          <w:sz w:val="24"/>
          <w:szCs w:val="24"/>
        </w:rPr>
        <w:t xml:space="preserve"> (Северная Карелия)»</w:t>
      </w:r>
      <w:r>
        <w:rPr>
          <w:rFonts w:ascii="Times New Roman" w:hAnsi="Times New Roman" w:cs="Times New Roman"/>
          <w:i/>
          <w:sz w:val="24"/>
          <w:szCs w:val="24"/>
        </w:rPr>
        <w:t>.</w:t>
      </w:r>
    </w:p>
    <w:p w:rsidR="00A44E95" w:rsidRDefault="00A44E95" w:rsidP="00A44E95">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A44E95" w:rsidRDefault="00A44E95" w:rsidP="00A44E95">
      <w:pPr>
        <w:jc w:val="both"/>
        <w:rPr>
          <w:rFonts w:ascii="Times New Roman" w:hAnsi="Times New Roman" w:cs="Times New Roman"/>
          <w:i/>
          <w:sz w:val="24"/>
          <w:szCs w:val="24"/>
        </w:rPr>
      </w:pPr>
      <w:r>
        <w:rPr>
          <w:rFonts w:ascii="Times New Roman" w:hAnsi="Times New Roman" w:cs="Times New Roman"/>
          <w:i/>
          <w:sz w:val="24"/>
          <w:szCs w:val="24"/>
        </w:rPr>
        <w:t>Ошибки в формулировке темы.</w:t>
      </w:r>
    </w:p>
    <w:p w:rsidR="00A44E95" w:rsidRDefault="00A44E95" w:rsidP="00A44E95">
      <w:pPr>
        <w:jc w:val="both"/>
        <w:rPr>
          <w:rFonts w:ascii="Times New Roman" w:hAnsi="Times New Roman" w:cs="Times New Roman"/>
          <w:sz w:val="24"/>
          <w:szCs w:val="24"/>
        </w:rPr>
      </w:pPr>
      <w:r>
        <w:rPr>
          <w:rFonts w:ascii="Times New Roman" w:hAnsi="Times New Roman" w:cs="Times New Roman"/>
          <w:sz w:val="24"/>
          <w:szCs w:val="24"/>
        </w:rPr>
        <w:t>3.1.Взята  слишком узкая тема исследования (</w:t>
      </w:r>
      <w:r>
        <w:rPr>
          <w:rFonts w:ascii="Times New Roman" w:hAnsi="Times New Roman" w:cs="Times New Roman"/>
          <w:i/>
          <w:sz w:val="24"/>
          <w:szCs w:val="24"/>
        </w:rPr>
        <w:t>«Фонтан “Шахматная гора”»</w:t>
      </w:r>
      <w:r>
        <w:rPr>
          <w:rFonts w:ascii="Times New Roman" w:hAnsi="Times New Roman" w:cs="Times New Roman"/>
          <w:sz w:val="24"/>
          <w:szCs w:val="24"/>
        </w:rPr>
        <w:t>).</w:t>
      </w:r>
    </w:p>
    <w:p w:rsidR="00A44E95" w:rsidRDefault="00A44E95" w:rsidP="00A44E95">
      <w:pPr>
        <w:jc w:val="both"/>
        <w:rPr>
          <w:rFonts w:ascii="Times New Roman" w:hAnsi="Times New Roman" w:cs="Times New Roman"/>
          <w:i/>
          <w:sz w:val="24"/>
          <w:szCs w:val="24"/>
        </w:rPr>
      </w:pPr>
      <w:r>
        <w:rPr>
          <w:rFonts w:ascii="Times New Roman" w:hAnsi="Times New Roman" w:cs="Times New Roman"/>
          <w:sz w:val="24"/>
          <w:szCs w:val="24"/>
        </w:rPr>
        <w:t xml:space="preserve">3.2.Тема сформулирована слишком широко: </w:t>
      </w:r>
      <w:r>
        <w:rPr>
          <w:rStyle w:val="a5"/>
          <w:rFonts w:ascii="Times New Roman" w:hAnsi="Times New Roman" w:cs="Times New Roman"/>
          <w:sz w:val="24"/>
          <w:szCs w:val="24"/>
        </w:rPr>
        <w:t xml:space="preserve">«Изучение птиц Ленинградской области». Подобные названия подразумевают, что исследования проводились на всей территории указанного региона и всех видов птиц. </w:t>
      </w:r>
      <w:r>
        <w:rPr>
          <w:rFonts w:ascii="Times New Roman" w:hAnsi="Times New Roman" w:cs="Times New Roman"/>
          <w:i/>
          <w:sz w:val="24"/>
          <w:szCs w:val="24"/>
        </w:rPr>
        <w:t xml:space="preserve"> </w:t>
      </w:r>
    </w:p>
    <w:p w:rsidR="00A44E95" w:rsidRDefault="00A44E95" w:rsidP="00A44E95">
      <w:pPr>
        <w:jc w:val="both"/>
        <w:rPr>
          <w:rFonts w:ascii="Times New Roman" w:hAnsi="Times New Roman" w:cs="Times New Roman"/>
        </w:rPr>
      </w:pPr>
      <w:r>
        <w:rPr>
          <w:rStyle w:val="a5"/>
          <w:sz w:val="24"/>
          <w:szCs w:val="24"/>
        </w:rPr>
        <w:t>3.3.</w:t>
      </w:r>
      <w:r>
        <w:rPr>
          <w:rFonts w:ascii="Times New Roman" w:hAnsi="Times New Roman" w:cs="Times New Roman"/>
          <w:i/>
          <w:sz w:val="24"/>
          <w:szCs w:val="24"/>
        </w:rPr>
        <w:t xml:space="preserve"> </w:t>
      </w:r>
      <w:r>
        <w:rPr>
          <w:rFonts w:ascii="Times New Roman" w:hAnsi="Times New Roman" w:cs="Times New Roman"/>
          <w:sz w:val="24"/>
          <w:szCs w:val="24"/>
        </w:rPr>
        <w:t xml:space="preserve">Формулировка темы характерна </w:t>
      </w:r>
      <w:r>
        <w:rPr>
          <w:rStyle w:val="a5"/>
          <w:rFonts w:ascii="Times New Roman" w:hAnsi="Times New Roman" w:cs="Times New Roman"/>
          <w:sz w:val="24"/>
          <w:szCs w:val="24"/>
        </w:rPr>
        <w:t>для реферативных работ: «Семь чудес света», «Наши заповедные леса»,</w:t>
      </w:r>
      <w:r>
        <w:t xml:space="preserve"> </w:t>
      </w:r>
      <w:r w:rsidRPr="00690CE1">
        <w:rPr>
          <w:rFonts w:ascii="Times New Roman" w:hAnsi="Times New Roman" w:cs="Times New Roman"/>
          <w:i/>
        </w:rPr>
        <w:t>«Лечебные свойства музыки»,</w:t>
      </w:r>
      <w:r w:rsidRPr="00690CE1">
        <w:rPr>
          <w:rFonts w:ascii="Times New Roman" w:hAnsi="Times New Roman" w:cs="Times New Roman"/>
          <w:i/>
          <w:sz w:val="24"/>
          <w:szCs w:val="24"/>
        </w:rPr>
        <w:t xml:space="preserve"> «Фонтан “Шахматная гора”».</w:t>
      </w:r>
    </w:p>
    <w:p w:rsidR="00A44E95" w:rsidRDefault="00A44E95" w:rsidP="00A44E95">
      <w:pPr>
        <w:jc w:val="both"/>
        <w:rPr>
          <w:rFonts w:ascii="Times New Roman" w:eastAsia="Times New Roman" w:hAnsi="Times New Roman" w:cs="Times New Roman"/>
          <w:sz w:val="24"/>
          <w:szCs w:val="24"/>
        </w:rPr>
      </w:pPr>
      <w:r>
        <w:rPr>
          <w:rFonts w:ascii="Times New Roman" w:hAnsi="Times New Roman" w:cs="Times New Roman"/>
          <w:sz w:val="24"/>
          <w:szCs w:val="24"/>
        </w:rPr>
        <w:t>3.4. Используется журналистская</w:t>
      </w:r>
      <w:r>
        <w:rPr>
          <w:sz w:val="24"/>
          <w:szCs w:val="24"/>
        </w:rPr>
        <w:t xml:space="preserve">  </w:t>
      </w:r>
      <w:r>
        <w:rPr>
          <w:rFonts w:ascii="Times New Roman" w:hAnsi="Times New Roman" w:cs="Times New Roman"/>
          <w:sz w:val="24"/>
          <w:szCs w:val="24"/>
        </w:rPr>
        <w:t xml:space="preserve">формулировка темы (обычно из Интернета): </w:t>
      </w:r>
      <w:r>
        <w:rPr>
          <w:rFonts w:ascii="Times New Roman" w:hAnsi="Times New Roman" w:cs="Times New Roman"/>
          <w:i/>
          <w:sz w:val="24"/>
          <w:szCs w:val="24"/>
        </w:rPr>
        <w:t>«</w:t>
      </w:r>
      <w:r>
        <w:rPr>
          <w:rFonts w:ascii="Times New Roman" w:eastAsia="Times New Roman" w:hAnsi="Times New Roman" w:cs="Times New Roman"/>
          <w:i/>
          <w:sz w:val="24"/>
          <w:szCs w:val="24"/>
        </w:rPr>
        <w:t>Метеориты – гости из космоса»</w:t>
      </w:r>
      <w:r>
        <w:rPr>
          <w:rFonts w:ascii="Times New Roman" w:eastAsia="Times New Roman" w:hAnsi="Times New Roman" w:cs="Times New Roman"/>
          <w:sz w:val="24"/>
          <w:szCs w:val="24"/>
        </w:rPr>
        <w:t xml:space="preserve"> (корректная формулировка – </w:t>
      </w:r>
      <w:r>
        <w:rPr>
          <w:rFonts w:ascii="Times New Roman" w:eastAsia="Times New Roman" w:hAnsi="Times New Roman" w:cs="Times New Roman"/>
          <w:i/>
          <w:sz w:val="24"/>
          <w:szCs w:val="24"/>
        </w:rPr>
        <w:t>«Изучение метеоритов в современной науке и их классификация»</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«Внимание, акулы!»</w:t>
      </w:r>
      <w:r>
        <w:rPr>
          <w:rFonts w:ascii="Times New Roman" w:hAnsi="Times New Roman" w:cs="Times New Roman"/>
          <w:sz w:val="24"/>
          <w:szCs w:val="24"/>
        </w:rPr>
        <w:t xml:space="preserve"> </w:t>
      </w:r>
      <w:r>
        <w:rPr>
          <w:rFonts w:ascii="Times New Roman" w:eastAsia="Times New Roman" w:hAnsi="Times New Roman" w:cs="Times New Roman"/>
          <w:sz w:val="24"/>
          <w:szCs w:val="24"/>
        </w:rPr>
        <w:t>(корректная формулировка – «</w:t>
      </w:r>
      <w:r>
        <w:rPr>
          <w:rFonts w:ascii="Times New Roman" w:eastAsia="Times New Roman" w:hAnsi="Times New Roman" w:cs="Times New Roman"/>
          <w:i/>
          <w:sz w:val="24"/>
          <w:szCs w:val="24"/>
        </w:rPr>
        <w:t>Исследование причин и факторов нападения акул на человека»),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«Как понять Шопена»</w:t>
      </w:r>
      <w:r>
        <w:rPr>
          <w:rFonts w:ascii="Times New Roman" w:eastAsia="Times New Roman" w:hAnsi="Times New Roman" w:cs="Times New Roman"/>
          <w:sz w:val="24"/>
          <w:szCs w:val="24"/>
        </w:rPr>
        <w:t xml:space="preserve"> (корректная формулировка – </w:t>
      </w:r>
      <w:r>
        <w:rPr>
          <w:rFonts w:ascii="Times New Roman" w:eastAsia="Times New Roman" w:hAnsi="Times New Roman" w:cs="Times New Roman"/>
          <w:i/>
          <w:sz w:val="24"/>
          <w:szCs w:val="24"/>
        </w:rPr>
        <w:t>«Изучение особенностей восприятия музыки Шопена школьниками»</w:t>
      </w:r>
      <w:r>
        <w:rPr>
          <w:rFonts w:ascii="Times New Roman" w:eastAsia="Times New Roman" w:hAnsi="Times New Roman" w:cs="Times New Roman"/>
          <w:sz w:val="24"/>
          <w:szCs w:val="24"/>
        </w:rPr>
        <w:t>).</w:t>
      </w:r>
    </w:p>
    <w:p w:rsidR="00A44E95" w:rsidRDefault="00A44E95" w:rsidP="00A44E9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4. Определение </w:t>
      </w:r>
      <w:r>
        <w:rPr>
          <w:rFonts w:ascii="Times New Roman" w:hAnsi="Times New Roman" w:cs="Times New Roman"/>
          <w:b/>
          <w:i/>
          <w:sz w:val="24"/>
          <w:szCs w:val="24"/>
        </w:rPr>
        <w:t xml:space="preserve">актуальности </w:t>
      </w:r>
      <w:r>
        <w:rPr>
          <w:rFonts w:ascii="Times New Roman" w:hAnsi="Times New Roman" w:cs="Times New Roman"/>
          <w:b/>
          <w:sz w:val="24"/>
          <w:szCs w:val="24"/>
        </w:rPr>
        <w:t xml:space="preserve">и </w:t>
      </w:r>
      <w:r>
        <w:rPr>
          <w:rFonts w:ascii="Times New Roman" w:hAnsi="Times New Roman" w:cs="Times New Roman"/>
          <w:b/>
          <w:i/>
          <w:sz w:val="24"/>
          <w:szCs w:val="24"/>
        </w:rPr>
        <w:t xml:space="preserve">новизны, практической значимости </w:t>
      </w:r>
      <w:r>
        <w:rPr>
          <w:rFonts w:ascii="Times New Roman" w:hAnsi="Times New Roman" w:cs="Times New Roman"/>
          <w:b/>
          <w:sz w:val="24"/>
          <w:szCs w:val="24"/>
        </w:rPr>
        <w:t xml:space="preserve"> исследования. </w:t>
      </w:r>
    </w:p>
    <w:p w:rsidR="00A44E95" w:rsidRDefault="00A44E95" w:rsidP="00A44E95">
      <w:pPr>
        <w:spacing w:after="0"/>
        <w:jc w:val="both"/>
        <w:rPr>
          <w:rFonts w:ascii="Arial" w:eastAsia="Times New Roman" w:hAnsi="Arial" w:cs="Arial"/>
          <w:i/>
          <w:sz w:val="30"/>
          <w:szCs w:val="30"/>
        </w:rPr>
      </w:pPr>
      <w:r>
        <w:rPr>
          <w:rFonts w:ascii="Times New Roman" w:hAnsi="Times New Roman" w:cs="Times New Roman"/>
          <w:sz w:val="24"/>
          <w:szCs w:val="24"/>
        </w:rPr>
        <w:t>4.1.</w:t>
      </w:r>
      <w:r>
        <w:rPr>
          <w:rFonts w:ascii="Times New Roman" w:hAnsi="Times New Roman" w:cs="Times New Roman"/>
          <w:i/>
          <w:sz w:val="24"/>
          <w:szCs w:val="24"/>
        </w:rPr>
        <w:t>Актуальность</w:t>
      </w:r>
      <w:r>
        <w:rPr>
          <w:rFonts w:ascii="Times New Roman" w:hAnsi="Times New Roman" w:cs="Times New Roman"/>
          <w:sz w:val="24"/>
          <w:szCs w:val="24"/>
        </w:rPr>
        <w:t xml:space="preserve"> — степень важности темы в данный момент, в конкретной ситуации для решения данной проблемы (проблема-это вопрос, на который следует ответить). </w:t>
      </w:r>
      <w:r>
        <w:rPr>
          <w:rFonts w:ascii="Times New Roman" w:hAnsi="Times New Roman" w:cs="Times New Roman"/>
          <w:sz w:val="24"/>
          <w:szCs w:val="24"/>
        </w:rPr>
        <w:lastRenderedPageBreak/>
        <w:t xml:space="preserve">Обосновать </w:t>
      </w:r>
      <w:proofErr w:type="gramStart"/>
      <w:r>
        <w:rPr>
          <w:rFonts w:ascii="Times New Roman" w:hAnsi="Times New Roman" w:cs="Times New Roman"/>
          <w:sz w:val="24"/>
          <w:szCs w:val="24"/>
        </w:rPr>
        <w:t>актуальность</w:t>
      </w:r>
      <w:proofErr w:type="gramEnd"/>
      <w:r>
        <w:rPr>
          <w:rFonts w:ascii="Times New Roman" w:hAnsi="Times New Roman" w:cs="Times New Roman"/>
          <w:sz w:val="24"/>
          <w:szCs w:val="24"/>
        </w:rPr>
        <w:t xml:space="preserve">  значит объяснить необходимость изучения данной темы. В ПИР учащихся обосновывать актуальность избранной темы можно с точки зрения ее научной, социальной и личностной значимости.</w:t>
      </w:r>
      <w:r>
        <w:t xml:space="preserve"> </w:t>
      </w:r>
      <w:r>
        <w:rPr>
          <w:rFonts w:ascii="Times New Roman" w:hAnsi="Times New Roman" w:cs="Times New Roman"/>
          <w:i/>
          <w:sz w:val="24"/>
          <w:szCs w:val="24"/>
        </w:rPr>
        <w:t>Например:</w:t>
      </w:r>
      <w:r>
        <w:rPr>
          <w:rFonts w:ascii="Times New Roman" w:hAnsi="Times New Roman" w:cs="Times New Roman"/>
          <w:sz w:val="24"/>
          <w:szCs w:val="24"/>
        </w:rPr>
        <w:t xml:space="preserve"> *В работе о вредном влиянии ранца на осанку учащихся автор, опираясь на личностную значимость,  объясняет важность изучения темы на основе ответов на следующие вопросы: </w:t>
      </w:r>
      <w:r>
        <w:rPr>
          <w:rFonts w:ascii="Times New Roman" w:hAnsi="Times New Roman" w:cs="Times New Roman"/>
          <w:i/>
          <w:sz w:val="24"/>
          <w:szCs w:val="24"/>
        </w:rPr>
        <w:t>Как тяжелый ранец влияет на осанку ученика? Сколько должен весить ранец? Как правильно выбрать ранец?</w:t>
      </w:r>
      <w:r>
        <w:rPr>
          <w:rFonts w:ascii="Times New Roman" w:hAnsi="Times New Roman" w:cs="Times New Roman"/>
          <w:sz w:val="24"/>
          <w:szCs w:val="24"/>
        </w:rPr>
        <w:t xml:space="preserve"> *В работе об изучении топонимики улиц и переулков Невского проспекта автор опирается на социальную значимость:</w:t>
      </w:r>
      <w:r>
        <w:rPr>
          <w:rFonts w:ascii="Arial" w:hAnsi="Arial" w:cs="Arial"/>
          <w:sz w:val="30"/>
          <w:szCs w:val="30"/>
        </w:rPr>
        <w:t xml:space="preserve"> </w:t>
      </w:r>
      <w:r>
        <w:rPr>
          <w:rFonts w:ascii="Times New Roman" w:eastAsia="Times New Roman" w:hAnsi="Times New Roman" w:cs="Times New Roman"/>
          <w:i/>
          <w:sz w:val="24"/>
          <w:szCs w:val="24"/>
        </w:rPr>
        <w:t xml:space="preserve">Город Санкт-Петербург сыграл в историко-культурной  судьбе России особую роль. Многое пришлось испытать и видеть нашему городу, с ним связаны драматичные, трагические истории нашей родины. Поэтому исследование топонимики  моего города - актуальная тема для изучения его культурного наследия и краеведения. </w:t>
      </w:r>
      <w:r>
        <w:rPr>
          <w:rFonts w:ascii="Times New Roman" w:eastAsia="Times New Roman" w:hAnsi="Times New Roman" w:cs="Times New Roman"/>
          <w:sz w:val="24"/>
          <w:szCs w:val="24"/>
        </w:rPr>
        <w:t xml:space="preserve">*В работе о муравьях-санитарах </w:t>
      </w:r>
      <w:r>
        <w:rPr>
          <w:rFonts w:ascii="Times New Roman" w:hAnsi="Times New Roman" w:cs="Times New Roman"/>
          <w:sz w:val="24"/>
          <w:szCs w:val="24"/>
        </w:rPr>
        <w:t xml:space="preserve">автор опирается на научную значимость: </w:t>
      </w:r>
      <w:proofErr w:type="spellStart"/>
      <w:r>
        <w:rPr>
          <w:rFonts w:ascii="Times New Roman" w:eastAsia="Times New Roman" w:hAnsi="Times New Roman" w:cs="Times New Roman"/>
          <w:i/>
          <w:sz w:val="24"/>
          <w:szCs w:val="24"/>
        </w:rPr>
        <w:t>Шуваловский</w:t>
      </w:r>
      <w:proofErr w:type="spellEnd"/>
      <w:r>
        <w:rPr>
          <w:rFonts w:ascii="Times New Roman" w:eastAsia="Times New Roman" w:hAnsi="Times New Roman" w:cs="Times New Roman"/>
          <w:i/>
          <w:sz w:val="24"/>
          <w:szCs w:val="24"/>
        </w:rPr>
        <w:t xml:space="preserve"> парк Выборгского района Санкт-Петербурга – один из запущенных зеленых массивов города. В парке с каждым годом увеличивается число пораженных насекомыми и их личинками деревьев. Есть необходимость в сохранении, восстановлении и расширении зеленого массива этого парка. В этом могут помочь муравьи. Рыжие лесные муравьи являются «санитарами» леса, они  дадут возможность  его сохранению, поэтому проведение нашего исследования актуально</w:t>
      </w:r>
      <w:r>
        <w:rPr>
          <w:rFonts w:ascii="Arial" w:eastAsia="Times New Roman" w:hAnsi="Arial" w:cs="Arial"/>
          <w:i/>
          <w:sz w:val="30"/>
          <w:szCs w:val="30"/>
        </w:rPr>
        <w:t>.</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 xml:space="preserve">      Для раскрытия актуальности  используется 3-5 предложений. </w:t>
      </w:r>
    </w:p>
    <w:p w:rsidR="00A44E95" w:rsidRDefault="00A44E95" w:rsidP="00A44E95">
      <w:pPr>
        <w:spacing w:after="0"/>
        <w:jc w:val="both"/>
        <w:rPr>
          <w:rFonts w:ascii="Times New Roman" w:hAnsi="Times New Roman" w:cs="Times New Roman"/>
          <w:i/>
          <w:sz w:val="24"/>
          <w:szCs w:val="24"/>
        </w:rPr>
      </w:pPr>
      <w:r>
        <w:rPr>
          <w:rFonts w:ascii="Times New Roman" w:hAnsi="Times New Roman" w:cs="Times New Roman"/>
          <w:sz w:val="24"/>
          <w:szCs w:val="24"/>
        </w:rPr>
        <w:t xml:space="preserve">4.2. С актуальностью связана </w:t>
      </w:r>
      <w:r>
        <w:rPr>
          <w:rFonts w:ascii="Times New Roman" w:hAnsi="Times New Roman" w:cs="Times New Roman"/>
          <w:i/>
          <w:sz w:val="24"/>
          <w:szCs w:val="24"/>
        </w:rPr>
        <w:t>научная новизна</w:t>
      </w:r>
      <w:r>
        <w:rPr>
          <w:rFonts w:ascii="Times New Roman" w:hAnsi="Times New Roman" w:cs="Times New Roman"/>
          <w:sz w:val="24"/>
          <w:szCs w:val="24"/>
        </w:rPr>
        <w:t>. Новизна  – это критерий научного исследования, определяющий степень преобразования, дополнения, конкретизации научных данных. Научная новизна (для учащихся это учебная новизна, то есть новизна, связанная с изучением того или иного предмета:</w:t>
      </w:r>
      <w:r>
        <w:rPr>
          <w:sz w:val="28"/>
          <w:szCs w:val="28"/>
        </w:rPr>
        <w:t xml:space="preserve"> </w:t>
      </w:r>
      <w:r>
        <w:rPr>
          <w:rFonts w:ascii="Times New Roman" w:hAnsi="Times New Roman" w:cs="Times New Roman"/>
          <w:sz w:val="24"/>
          <w:szCs w:val="24"/>
        </w:rPr>
        <w:t xml:space="preserve">предполагает открытие, как правило, лишь субъективно - для данного учащегося - новых знаний) представляет собой разницу между научным знанием, которое было получено до данного исследования, и научным знанием, полученным в данном исследовании. </w:t>
      </w:r>
      <w:proofErr w:type="gramStart"/>
      <w:r>
        <w:rPr>
          <w:rFonts w:ascii="Times New Roman" w:hAnsi="Times New Roman" w:cs="Times New Roman"/>
          <w:sz w:val="24"/>
          <w:szCs w:val="24"/>
        </w:rPr>
        <w:t xml:space="preserve">Объекты научной новизны: </w:t>
      </w:r>
      <w:r>
        <w:rPr>
          <w:rStyle w:val="full-story"/>
          <w:rFonts w:ascii="Times New Roman" w:hAnsi="Times New Roman" w:cs="Times New Roman"/>
          <w:sz w:val="24"/>
          <w:szCs w:val="24"/>
        </w:rPr>
        <w:t xml:space="preserve">1) новизна выдвигаемой идеи (постановка проблемы, формулировка задач, выдвижение гипотезы); 2) новизна результата (факт, явление, принцип, модель, теория, концепция, </w:t>
      </w:r>
      <w:r>
        <w:rPr>
          <w:rFonts w:ascii="Times New Roman" w:hAnsi="Times New Roman" w:cs="Times New Roman"/>
          <w:sz w:val="24"/>
          <w:szCs w:val="24"/>
        </w:rPr>
        <w:t>способ, положение, концепция, элемент</w:t>
      </w:r>
      <w:r>
        <w:rPr>
          <w:rStyle w:val="full-story"/>
          <w:rFonts w:ascii="Times New Roman" w:hAnsi="Times New Roman" w:cs="Times New Roman"/>
          <w:sz w:val="24"/>
          <w:szCs w:val="24"/>
        </w:rPr>
        <w:t>); 3) новизна процесса (</w:t>
      </w:r>
      <w:r>
        <w:rPr>
          <w:rFonts w:ascii="Times New Roman" w:hAnsi="Times New Roman" w:cs="Times New Roman"/>
          <w:sz w:val="24"/>
          <w:szCs w:val="24"/>
        </w:rPr>
        <w:t>методика, технология, механизм</w:t>
      </w:r>
      <w:r>
        <w:rPr>
          <w:rStyle w:val="full-story"/>
          <w:rFonts w:ascii="Times New Roman" w:hAnsi="Times New Roman" w:cs="Times New Roman"/>
          <w:sz w:val="24"/>
          <w:szCs w:val="24"/>
        </w:rPr>
        <w:t>, метод исследования, мониторинг, диагностический тест).</w:t>
      </w:r>
      <w:proofErr w:type="gramEnd"/>
      <w:r>
        <w:rPr>
          <w:rStyle w:val="full-story"/>
          <w:rFonts w:ascii="Times New Roman" w:hAnsi="Times New Roman" w:cs="Times New Roman"/>
          <w:sz w:val="24"/>
          <w:szCs w:val="24"/>
        </w:rPr>
        <w:t xml:space="preserve">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ПИР</w:t>
      </w:r>
      <w:proofErr w:type="gramEnd"/>
      <w:r>
        <w:rPr>
          <w:rFonts w:ascii="Times New Roman" w:hAnsi="Times New Roman" w:cs="Times New Roman"/>
          <w:sz w:val="24"/>
          <w:szCs w:val="24"/>
        </w:rPr>
        <w:t xml:space="preserve"> школьного уровня достаточно такой новизны, как: новый подход к изучению, новый взгляд на изучение. </w:t>
      </w:r>
      <w:proofErr w:type="gramStart"/>
      <w:r>
        <w:rPr>
          <w:rFonts w:ascii="Times New Roman" w:hAnsi="Times New Roman" w:cs="Times New Roman"/>
          <w:sz w:val="24"/>
          <w:szCs w:val="24"/>
        </w:rPr>
        <w:t xml:space="preserve">При формулировании научной новизны используются слова: </w:t>
      </w:r>
      <w:r>
        <w:rPr>
          <w:rFonts w:ascii="Times New Roman" w:hAnsi="Times New Roman" w:cs="Times New Roman"/>
          <w:i/>
          <w:sz w:val="24"/>
          <w:szCs w:val="24"/>
        </w:rPr>
        <w:t>«доказано, получено, установлено, определено, выявлено, дополнено, раскрыто, разработано, предложено, рассмотрена проблема с …позиции (другой подход, другая точка зрения), даны новые толкования, конкретизированы, определены и систематизированы</w:t>
      </w:r>
      <w:r>
        <w:rPr>
          <w:rFonts w:ascii="Times New Roman" w:hAnsi="Times New Roman" w:cs="Times New Roman"/>
          <w:sz w:val="24"/>
          <w:szCs w:val="24"/>
        </w:rPr>
        <w:t xml:space="preserve">» и др. Соединительные слова: </w:t>
      </w:r>
      <w:r>
        <w:rPr>
          <w:rFonts w:ascii="Times New Roman" w:hAnsi="Times New Roman" w:cs="Times New Roman"/>
          <w:i/>
          <w:sz w:val="24"/>
          <w:szCs w:val="24"/>
        </w:rPr>
        <w:t xml:space="preserve">состоящий, заключающийся в том, что…, позволяющий… Примеры </w:t>
      </w:r>
      <w:r>
        <w:rPr>
          <w:rFonts w:ascii="Times New Roman" w:hAnsi="Times New Roman" w:cs="Times New Roman"/>
          <w:sz w:val="24"/>
          <w:szCs w:val="24"/>
        </w:rPr>
        <w:t>формулировки новизны в ПИР учащегося:</w:t>
      </w:r>
      <w:proofErr w:type="gramEnd"/>
      <w:r>
        <w:rPr>
          <w:rFonts w:ascii="Times New Roman" w:hAnsi="Times New Roman" w:cs="Times New Roman"/>
          <w:sz w:val="24"/>
          <w:szCs w:val="24"/>
        </w:rPr>
        <w:t xml:space="preserve"> *</w:t>
      </w:r>
      <w:r>
        <w:rPr>
          <w:rFonts w:ascii="Times New Roman" w:hAnsi="Times New Roman" w:cs="Times New Roman"/>
          <w:i/>
          <w:sz w:val="24"/>
          <w:szCs w:val="24"/>
        </w:rPr>
        <w:t>Новизна нашего исследования заключается в том, что нами выявлены, описаны и систематизированы лингвистические игры, используемые на уроках русского языка.</w:t>
      </w:r>
    </w:p>
    <w:p w:rsidR="00A44E95" w:rsidRDefault="00A44E95" w:rsidP="00A44E95">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 Новизна нашего исследования состоит в том, что нами рассмотрена топонимика улиц и переулков Невского проспекта, разработано содержание для электронного словаря-справочника в виде презентации.</w:t>
      </w:r>
    </w:p>
    <w:p w:rsidR="00A44E95" w:rsidRDefault="00A44E95" w:rsidP="00A44E95">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4.3.С новизной связана </w:t>
      </w:r>
      <w:r>
        <w:rPr>
          <w:rFonts w:ascii="Times New Roman" w:hAnsi="Times New Roman" w:cs="Times New Roman"/>
          <w:i/>
          <w:sz w:val="24"/>
          <w:szCs w:val="24"/>
        </w:rPr>
        <w:t>практическая (теоретическая) значимость</w:t>
      </w:r>
      <w:r>
        <w:rPr>
          <w:rFonts w:ascii="Times New Roman" w:hAnsi="Times New Roman" w:cs="Times New Roman"/>
          <w:sz w:val="24"/>
          <w:szCs w:val="24"/>
        </w:rPr>
        <w:t xml:space="preserve"> работы – раскрытие практического (теоретического) значения (применения) исследовательской работы, описание того, как могут применяться полученные результаты.</w:t>
      </w:r>
      <w:proofErr w:type="gramEnd"/>
      <w:r>
        <w:rPr>
          <w:rFonts w:ascii="Times New Roman" w:hAnsi="Times New Roman" w:cs="Times New Roman"/>
          <w:sz w:val="24"/>
          <w:szCs w:val="24"/>
        </w:rPr>
        <w:t xml:space="preserve"> Значимость </w:t>
      </w:r>
      <w:r>
        <w:rPr>
          <w:rFonts w:ascii="Times New Roman" w:hAnsi="Times New Roman" w:cs="Times New Roman"/>
          <w:sz w:val="24"/>
          <w:szCs w:val="24"/>
        </w:rPr>
        <w:lastRenderedPageBreak/>
        <w:t xml:space="preserve">исследовательской работы означает ее нужность, и обычно отвечает на вопрос, чего </w:t>
      </w:r>
      <w:proofErr w:type="gramStart"/>
      <w:r>
        <w:rPr>
          <w:rFonts w:ascii="Times New Roman" w:hAnsi="Times New Roman" w:cs="Times New Roman"/>
          <w:sz w:val="24"/>
          <w:szCs w:val="24"/>
        </w:rPr>
        <w:t>ради</w:t>
      </w:r>
      <w:proofErr w:type="gramEnd"/>
      <w:r>
        <w:rPr>
          <w:rFonts w:ascii="Times New Roman" w:hAnsi="Times New Roman" w:cs="Times New Roman"/>
          <w:sz w:val="24"/>
          <w:szCs w:val="24"/>
        </w:rPr>
        <w:t xml:space="preserve"> эта работа делалась? Обычно описание практической (теоретической) значимости исследовательской работы можно начать так: "Практическая (теоретическая) значимость моей исследовательской работы заключается в том, что результаты исследования могут быть использованы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 для ...". Желательно при</w:t>
      </w:r>
      <w:r>
        <w:rPr>
          <w:sz w:val="24"/>
          <w:szCs w:val="24"/>
        </w:rPr>
        <w:t xml:space="preserve"> </w:t>
      </w:r>
      <w:r>
        <w:rPr>
          <w:rFonts w:ascii="Times New Roman" w:hAnsi="Times New Roman" w:cs="Times New Roman"/>
          <w:sz w:val="24"/>
          <w:szCs w:val="24"/>
        </w:rPr>
        <w:t>этом сделать акцент на той пользе, которая принесет работа учащегося классу, лицею (для расширения знаний учащихся по предмету, может использоваться учителем как методическое пособие, может быть опубликована и др.).</w:t>
      </w:r>
    </w:p>
    <w:p w:rsidR="00A44E95" w:rsidRDefault="00A44E95" w:rsidP="00A44E95">
      <w:pPr>
        <w:spacing w:after="0"/>
        <w:jc w:val="both"/>
        <w:rPr>
          <w:rFonts w:ascii="Times New Roman" w:hAnsi="Times New Roman" w:cs="Times New Roman"/>
          <w:sz w:val="24"/>
          <w:szCs w:val="24"/>
        </w:rPr>
      </w:pP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w:t>
      </w:r>
      <w:r>
        <w:rPr>
          <w:rFonts w:ascii="Times New Roman" w:hAnsi="Times New Roman" w:cs="Times New Roman"/>
          <w:b/>
          <w:i/>
          <w:sz w:val="24"/>
          <w:szCs w:val="24"/>
        </w:rPr>
        <w:t>Цель, задачи</w:t>
      </w:r>
      <w:r>
        <w:rPr>
          <w:rFonts w:ascii="Times New Roman" w:hAnsi="Times New Roman" w:cs="Times New Roman"/>
          <w:sz w:val="24"/>
          <w:szCs w:val="24"/>
        </w:rPr>
        <w:t xml:space="preserve">  исследования - результат, который должен быть получен в итоге исследования. </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 xml:space="preserve">5.1.Формулирование </w:t>
      </w:r>
      <w:r>
        <w:rPr>
          <w:rFonts w:ascii="Times New Roman" w:hAnsi="Times New Roman" w:cs="Times New Roman"/>
          <w:i/>
          <w:sz w:val="24"/>
          <w:szCs w:val="24"/>
        </w:rPr>
        <w:t>цели</w:t>
      </w:r>
      <w:r>
        <w:rPr>
          <w:rFonts w:ascii="Times New Roman" w:hAnsi="Times New Roman" w:cs="Times New Roman"/>
          <w:sz w:val="24"/>
          <w:szCs w:val="24"/>
        </w:rPr>
        <w:t xml:space="preserve"> заключает в себе вопрос «Что и для чего это нужно делать?» </w:t>
      </w:r>
      <w:r>
        <w:rPr>
          <w:rFonts w:ascii="Times New Roman" w:hAnsi="Times New Roman" w:cs="Times New Roman"/>
          <w:i/>
          <w:sz w:val="24"/>
          <w:szCs w:val="24"/>
        </w:rPr>
        <w:t>Цель должна быть только одна. Цель</w:t>
      </w:r>
      <w:r>
        <w:rPr>
          <w:rFonts w:ascii="Times New Roman" w:hAnsi="Times New Roman" w:cs="Times New Roman"/>
          <w:sz w:val="24"/>
          <w:szCs w:val="24"/>
        </w:rPr>
        <w:t xml:space="preserve"> должна вытекать из названия работы, задачи из цели, т.е. конкретизировать цель, а выводы соответствовать поставленным задачам. Требования к формулировке цели: конкретность, достижимость, </w:t>
      </w:r>
      <w:proofErr w:type="spellStart"/>
      <w:r>
        <w:rPr>
          <w:rFonts w:ascii="Times New Roman" w:hAnsi="Times New Roman" w:cs="Times New Roman"/>
          <w:sz w:val="24"/>
          <w:szCs w:val="24"/>
        </w:rPr>
        <w:t>диагностичность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формулировке цели исследования используются глаголы: </w:t>
      </w:r>
      <w:r>
        <w:rPr>
          <w:rFonts w:ascii="Times New Roman" w:hAnsi="Times New Roman" w:cs="Times New Roman"/>
          <w:i/>
          <w:sz w:val="24"/>
          <w:szCs w:val="24"/>
        </w:rPr>
        <w:t xml:space="preserve">изучить…, описать…, установить…, выявить…, осуществить анализ…, сравнить…,вывести формулы …, обосновать и экспериментально проверить ... </w:t>
      </w:r>
      <w:r>
        <w:rPr>
          <w:rFonts w:ascii="Times New Roman" w:hAnsi="Times New Roman" w:cs="Times New Roman"/>
          <w:sz w:val="24"/>
          <w:szCs w:val="24"/>
        </w:rPr>
        <w:t>и др.</w:t>
      </w:r>
      <w:proofErr w:type="gramEnd"/>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i/>
          <w:sz w:val="24"/>
          <w:szCs w:val="24"/>
        </w:rPr>
        <w:t>Задачи</w:t>
      </w:r>
      <w:r>
        <w:rPr>
          <w:rFonts w:ascii="Times New Roman" w:hAnsi="Times New Roman" w:cs="Times New Roman"/>
          <w:sz w:val="24"/>
          <w:szCs w:val="24"/>
        </w:rPr>
        <w:t xml:space="preserve"> исследования - поэтапные действия, представляющие своеобразный алгоритм для достижения цели исследования. Формулируя задачи, исследователь отвечает на вопрос: «Что надо сделать, чтобы подтвердить гипотезу (предположение)?» Поэтому задачи рекомендуется формулировать после гипотезы (последовательность: цель, гипотеза, задачи). Формулировки задач необходимо делать как можно более тщательно, поскольку описание их решения составит содержание глав основной части научной работы, и заголовки глав рождаются именно из формулировок задач предпринимаемого исследования. </w:t>
      </w:r>
      <w:proofErr w:type="gramStart"/>
      <w:r>
        <w:rPr>
          <w:rFonts w:ascii="Times New Roman" w:hAnsi="Times New Roman" w:cs="Times New Roman"/>
          <w:sz w:val="24"/>
          <w:szCs w:val="24"/>
        </w:rPr>
        <w:t>Формулируются через инфинитив глагола: проанализировать..., охарактеризовать..., исследовать .... разработать... и т. д.</w:t>
      </w:r>
      <w:proofErr w:type="gramEnd"/>
    </w:p>
    <w:p w:rsidR="00A44E95" w:rsidRDefault="00A44E95" w:rsidP="00A44E95">
      <w:pPr>
        <w:spacing w:after="0"/>
        <w:jc w:val="both"/>
        <w:rPr>
          <w:rFonts w:ascii="Times New Roman" w:hAnsi="Times New Roman" w:cs="Times New Roman"/>
          <w:i/>
          <w:sz w:val="24"/>
          <w:szCs w:val="24"/>
        </w:rPr>
      </w:pPr>
      <w:r>
        <w:rPr>
          <w:rFonts w:ascii="Times New Roman" w:hAnsi="Times New Roman" w:cs="Times New Roman"/>
          <w:i/>
          <w:sz w:val="24"/>
          <w:szCs w:val="24"/>
        </w:rPr>
        <w:t>Например:</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Цель: с помощью опытов проверить отличия шоколада разных марок.</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Задачи:</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1.Изучить сведения по теме, используя литературу и ресурсы Интернет.</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2. Выяснить отношение школьников к шоколаду.</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3. Изучить состав и свойства шоколада.</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4. Доказать с помощью опытов отличия шоколада разных марок.</w:t>
      </w:r>
    </w:p>
    <w:p w:rsidR="00A44E95" w:rsidRDefault="00A44E95" w:rsidP="00A44E95">
      <w:pPr>
        <w:spacing w:after="0"/>
        <w:jc w:val="both"/>
        <w:rPr>
          <w:rFonts w:ascii="Times New Roman" w:hAnsi="Times New Roman" w:cs="Times New Roman"/>
          <w:sz w:val="24"/>
          <w:szCs w:val="24"/>
        </w:rPr>
      </w:pPr>
    </w:p>
    <w:p w:rsidR="00A44E95" w:rsidRDefault="00A44E95" w:rsidP="00A44E95">
      <w:pPr>
        <w:pStyle w:val="a3"/>
        <w:spacing w:before="0" w:beforeAutospacing="0" w:after="0" w:afterAutospacing="0"/>
        <w:jc w:val="both"/>
      </w:pPr>
      <w:r>
        <w:rPr>
          <w:b/>
        </w:rPr>
        <w:t xml:space="preserve">6. Формулировка </w:t>
      </w:r>
      <w:r>
        <w:rPr>
          <w:b/>
          <w:i/>
        </w:rPr>
        <w:t xml:space="preserve">объекта и предмета </w:t>
      </w:r>
      <w:r>
        <w:rPr>
          <w:b/>
        </w:rPr>
        <w:t>исследования.</w:t>
      </w:r>
      <w:r>
        <w:t xml:space="preserve"> </w:t>
      </w:r>
      <w:r>
        <w:rPr>
          <w:i/>
        </w:rPr>
        <w:t>Объект</w:t>
      </w:r>
      <w:r>
        <w:t xml:space="preserve"> исследования - это процесс или явление, порождающее проблемную ситуацию и избранное для изучения. </w:t>
      </w:r>
      <w:r>
        <w:rPr>
          <w:i/>
        </w:rPr>
        <w:t>Предмет</w:t>
      </w:r>
      <w:r>
        <w:t xml:space="preserve"> исследования - это то, что находится в границах объекта: отдельные стороны объекта, его свойства, признаки и особенности, которые, не выходя за рамки исследуемого объекта, будут исследованы в работе. Объект и предмет исследования соотносятся между собой как общее и частное. Именно предмет исследования определяет тему исследовательской работы, которая обозначается на титульном листе как ее заглавие. Предмет отвечает на вопрос: как рассматривается объект. </w:t>
      </w:r>
      <w:r>
        <w:rPr>
          <w:iCs/>
        </w:rPr>
        <w:t>Предмет исследования</w:t>
      </w:r>
      <w:r>
        <w:t xml:space="preserve"> совпадает с названием работы и содержится в цели сразу после сказуемого </w:t>
      </w:r>
      <w:r>
        <w:rPr>
          <w:i/>
        </w:rPr>
        <w:t>(«выявить… что?», «определить… что?», «сформировать… что?»</w:t>
      </w:r>
      <w:r>
        <w:t>).</w:t>
      </w:r>
    </w:p>
    <w:p w:rsidR="00A44E95" w:rsidRDefault="00A44E95" w:rsidP="00A44E95">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Например: </w:t>
      </w:r>
    </w:p>
    <w:tbl>
      <w:tblPr>
        <w:tblStyle w:val="a4"/>
        <w:tblW w:w="0" w:type="auto"/>
        <w:tblLook w:val="04A0"/>
      </w:tblPr>
      <w:tblGrid>
        <w:gridCol w:w="4785"/>
        <w:gridCol w:w="4786"/>
      </w:tblGrid>
      <w:tr w:rsidR="00A44E95" w:rsidTr="00A44E9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center"/>
              <w:rPr>
                <w:rFonts w:ascii="Times New Roman" w:hAnsi="Times New Roman" w:cs="Times New Roman"/>
                <w:sz w:val="24"/>
                <w:szCs w:val="24"/>
              </w:rPr>
            </w:pPr>
            <w:r>
              <w:rPr>
                <w:rFonts w:ascii="Times New Roman" w:hAnsi="Times New Roman" w:cs="Times New Roman"/>
                <w:sz w:val="24"/>
                <w:szCs w:val="24"/>
              </w:rPr>
              <w:t>объект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E95" w:rsidRDefault="00A44E95">
            <w:pPr>
              <w:jc w:val="center"/>
              <w:rPr>
                <w:rFonts w:ascii="Times New Roman" w:hAnsi="Times New Roman" w:cs="Times New Roman"/>
                <w:sz w:val="24"/>
                <w:szCs w:val="24"/>
              </w:rPr>
            </w:pPr>
            <w:r>
              <w:rPr>
                <w:rFonts w:ascii="Times New Roman" w:hAnsi="Times New Roman" w:cs="Times New Roman"/>
                <w:sz w:val="24"/>
                <w:szCs w:val="24"/>
              </w:rPr>
              <w:t>предмет</w:t>
            </w:r>
          </w:p>
          <w:p w:rsidR="00A44E95" w:rsidRDefault="00A44E95">
            <w:pPr>
              <w:jc w:val="center"/>
              <w:rPr>
                <w:rFonts w:ascii="Times New Roman" w:hAnsi="Times New Roman" w:cs="Times New Roman"/>
                <w:sz w:val="24"/>
                <w:szCs w:val="24"/>
              </w:rPr>
            </w:pPr>
          </w:p>
        </w:tc>
      </w:tr>
      <w:tr w:rsidR="00A44E95" w:rsidTr="00A44E95">
        <w:trPr>
          <w:trHeight w:val="316"/>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center"/>
              <w:rPr>
                <w:rFonts w:ascii="Times New Roman" w:hAnsi="Times New Roman" w:cs="Times New Roman"/>
                <w:sz w:val="24"/>
                <w:szCs w:val="24"/>
              </w:rPr>
            </w:pPr>
            <w:r>
              <w:rPr>
                <w:rFonts w:ascii="Times New Roman" w:hAnsi="Times New Roman" w:cs="Times New Roman"/>
                <w:sz w:val="24"/>
                <w:szCs w:val="24"/>
              </w:rPr>
              <w:lastRenderedPageBreak/>
              <w:t>комбинаторные задачи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center"/>
              <w:rPr>
                <w:rFonts w:ascii="Times New Roman" w:hAnsi="Times New Roman" w:cs="Times New Roman"/>
                <w:sz w:val="24"/>
                <w:szCs w:val="24"/>
              </w:rPr>
            </w:pPr>
            <w:r>
              <w:rPr>
                <w:rFonts w:ascii="Times New Roman" w:hAnsi="Times New Roman" w:cs="Times New Roman"/>
                <w:sz w:val="24"/>
                <w:szCs w:val="24"/>
              </w:rPr>
              <w:t>способы решения комбинаторных задач</w:t>
            </w:r>
          </w:p>
        </w:tc>
      </w:tr>
      <w:tr w:rsidR="00A44E95" w:rsidTr="00A44E95">
        <w:trPr>
          <w:trHeight w:val="575"/>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E95" w:rsidRDefault="00A44E95">
            <w:pPr>
              <w:jc w:val="center"/>
              <w:rPr>
                <w:rFonts w:ascii="Times New Roman" w:hAnsi="Times New Roman" w:cs="Times New Roman"/>
                <w:sz w:val="24"/>
                <w:szCs w:val="24"/>
              </w:rPr>
            </w:pPr>
            <w:r>
              <w:rPr>
                <w:rFonts w:ascii="Times New Roman" w:hAnsi="Times New Roman" w:cs="Times New Roman"/>
                <w:sz w:val="24"/>
                <w:szCs w:val="24"/>
              </w:rPr>
              <w:t>глаз как оптический инструмент</w:t>
            </w:r>
          </w:p>
          <w:p w:rsidR="00A44E95" w:rsidRDefault="00A44E95">
            <w:pPr>
              <w:jc w:val="center"/>
              <w:rPr>
                <w:rFonts w:ascii="Times New Roman" w:hAnsi="Times New Roman" w:cs="Times New Roman"/>
                <w:sz w:val="24"/>
                <w:szCs w:val="24"/>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E95" w:rsidRDefault="00A44E95">
            <w:pPr>
              <w:jc w:val="center"/>
              <w:rPr>
                <w:rFonts w:ascii="Times New Roman" w:hAnsi="Times New Roman" w:cs="Times New Roman"/>
                <w:sz w:val="24"/>
                <w:szCs w:val="24"/>
              </w:rPr>
            </w:pPr>
            <w:r>
              <w:rPr>
                <w:rFonts w:ascii="Times New Roman" w:hAnsi="Times New Roman" w:cs="Times New Roman"/>
                <w:sz w:val="24"/>
                <w:szCs w:val="24"/>
              </w:rPr>
              <w:t>свойства и структура глаза как   оптического    инструмента</w:t>
            </w:r>
          </w:p>
          <w:p w:rsidR="00A44E95" w:rsidRDefault="00A44E95">
            <w:pPr>
              <w:jc w:val="center"/>
              <w:rPr>
                <w:rFonts w:ascii="Times New Roman" w:hAnsi="Times New Roman" w:cs="Times New Roman"/>
                <w:sz w:val="24"/>
                <w:szCs w:val="24"/>
              </w:rPr>
            </w:pPr>
          </w:p>
        </w:tc>
      </w:tr>
      <w:tr w:rsidR="00A44E95" w:rsidTr="00A44E9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center"/>
              <w:rPr>
                <w:rFonts w:ascii="Times New Roman" w:hAnsi="Times New Roman" w:cs="Times New Roman"/>
                <w:sz w:val="24"/>
                <w:szCs w:val="24"/>
              </w:rPr>
            </w:pPr>
            <w:r>
              <w:rPr>
                <w:rFonts w:ascii="Times New Roman" w:hAnsi="Times New Roman" w:cs="Times New Roman"/>
                <w:sz w:val="24"/>
                <w:szCs w:val="24"/>
              </w:rPr>
              <w:t>волшебные народные сказки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jc w:val="center"/>
              <w:rPr>
                <w:rFonts w:ascii="Times New Roman" w:hAnsi="Times New Roman" w:cs="Times New Roman"/>
                <w:sz w:val="24"/>
                <w:szCs w:val="24"/>
              </w:rPr>
            </w:pPr>
            <w:r>
              <w:rPr>
                <w:rFonts w:ascii="Times New Roman" w:hAnsi="Times New Roman" w:cs="Times New Roman"/>
                <w:sz w:val="24"/>
                <w:szCs w:val="24"/>
              </w:rPr>
              <w:t>устаревшие слова в волшебных народных сказках</w:t>
            </w:r>
          </w:p>
        </w:tc>
      </w:tr>
      <w:tr w:rsidR="00A44E95" w:rsidTr="00A44E95">
        <w:trPr>
          <w:trHeight w:val="358"/>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pStyle w:val="a3"/>
              <w:jc w:val="center"/>
            </w:pPr>
            <w:r>
              <w:t>чипсы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pStyle w:val="a3"/>
              <w:jc w:val="center"/>
            </w:pPr>
            <w:r>
              <w:t>влияние чипсов на здоровье детей</w:t>
            </w:r>
          </w:p>
        </w:tc>
      </w:tr>
      <w:tr w:rsidR="00A44E95" w:rsidTr="00A44E95">
        <w:trPr>
          <w:trHeight w:val="358"/>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pStyle w:val="a3"/>
              <w:jc w:val="center"/>
            </w:pPr>
            <w:r>
              <w:t>два тюлененка, привезенные в зоопарк с побережья Балтийского моря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E95" w:rsidRDefault="00A44E95">
            <w:pPr>
              <w:pStyle w:val="a3"/>
              <w:jc w:val="center"/>
            </w:pPr>
            <w:r>
              <w:t>адаптация тюленей к условиям зоопарка</w:t>
            </w:r>
          </w:p>
        </w:tc>
      </w:tr>
    </w:tbl>
    <w:p w:rsidR="00A44E95" w:rsidRDefault="00A44E95" w:rsidP="00A44E95">
      <w:pPr>
        <w:jc w:val="both"/>
        <w:rPr>
          <w:rFonts w:ascii="Times New Roman" w:hAnsi="Times New Roman" w:cs="Times New Roman"/>
          <w:sz w:val="24"/>
          <w:szCs w:val="24"/>
        </w:rPr>
      </w:pPr>
    </w:p>
    <w:p w:rsidR="00A44E95" w:rsidRDefault="00A44E95" w:rsidP="00A44E95">
      <w:pPr>
        <w:jc w:val="both"/>
        <w:rPr>
          <w:rFonts w:ascii="Times New Roman" w:hAnsi="Times New Roman" w:cs="Times New Roman"/>
          <w:i/>
          <w:sz w:val="24"/>
          <w:szCs w:val="24"/>
        </w:rPr>
      </w:pPr>
      <w:r>
        <w:rPr>
          <w:rFonts w:ascii="Times New Roman" w:hAnsi="Times New Roman" w:cs="Times New Roman"/>
          <w:sz w:val="24"/>
          <w:szCs w:val="24"/>
        </w:rPr>
        <w:t xml:space="preserve">Правильное формулирование объекта и предмета исследования облегчает формулировку цели, гипотезы, задач. </w:t>
      </w:r>
      <w:r>
        <w:rPr>
          <w:rFonts w:ascii="Times New Roman" w:hAnsi="Times New Roman" w:cs="Times New Roman"/>
          <w:i/>
          <w:sz w:val="24"/>
          <w:szCs w:val="24"/>
        </w:rPr>
        <w:t>Например:</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Тема: Выявление влияния ранца на осанку учащихся.</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Объект: осанка учащихся 3.2 класса.</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Предмет: влияние ранца, его содержимого на осанку учащихся 3.2  класса.</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 xml:space="preserve">Цель: определить условия, при которых ранец  оказывает вредное влияние на осанку учащихся, и правила ношения ранца. </w:t>
      </w:r>
    </w:p>
    <w:p w:rsidR="00A44E95" w:rsidRDefault="00A44E95" w:rsidP="00A44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Гипотеза: если правильно выбрать ранец и соблюдать правила комплектации ранца, то его ношение не повредит осанке.</w:t>
      </w:r>
    </w:p>
    <w:p w:rsidR="00A44E95" w:rsidRDefault="00A44E95" w:rsidP="00A44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1. Изучить литературу по теме работы.</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2.Выявить причины вредного влияния ранца на осанку учащегося.</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3.Провести опрос учащихся и родителей о влиянии ранца на осанку учащихся.</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4. Провести анализ результатов опроса учащихся и родителей.</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5. Охарактеризовать правила выбора и комплектации ранца для учащихся.</w:t>
      </w:r>
    </w:p>
    <w:p w:rsidR="00A44E95" w:rsidRDefault="00A44E95" w:rsidP="00A44E95">
      <w:pPr>
        <w:spacing w:after="0"/>
        <w:jc w:val="both"/>
        <w:rPr>
          <w:rFonts w:ascii="Times New Roman" w:hAnsi="Times New Roman" w:cs="Times New Roman"/>
          <w:sz w:val="24"/>
          <w:szCs w:val="24"/>
        </w:rPr>
      </w:pP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b/>
          <w:sz w:val="24"/>
          <w:szCs w:val="24"/>
        </w:rPr>
        <w:t>7. Гипотеза</w:t>
      </w:r>
      <w:r>
        <w:rPr>
          <w:rFonts w:ascii="Times New Roman" w:hAnsi="Times New Roman" w:cs="Times New Roman"/>
          <w:sz w:val="24"/>
          <w:szCs w:val="24"/>
        </w:rPr>
        <w:t xml:space="preserve"> - это развернутое предположение, выдвигаемое для объяснения каких-либо явлений для достижения цели исследования. Гипотеза должна удовлетворять ряду требований: быть проверяемой; содержать предположение; быть логически непротиворечивой; соответствовать фактам. В ходе работы гипотеза может быть либо подтверждена, либо опровергнута. </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 исследовании объекта гипотез может быть несколько. Исследоват</w:t>
      </w:r>
      <w:r w:rsidR="00CD6110">
        <w:rPr>
          <w:rFonts w:ascii="Times New Roman" w:hAnsi="Times New Roman" w:cs="Times New Roman"/>
          <w:sz w:val="24"/>
          <w:szCs w:val="24"/>
        </w:rPr>
        <w:t>ель</w:t>
      </w:r>
      <w:r>
        <w:rPr>
          <w:rFonts w:ascii="Times New Roman" w:hAnsi="Times New Roman" w:cs="Times New Roman"/>
          <w:sz w:val="24"/>
          <w:szCs w:val="24"/>
        </w:rPr>
        <w:t xml:space="preserve"> выбирает из них ту гипотезу, которая соответствует выбранному предмету исследования. </w:t>
      </w:r>
      <w:r>
        <w:rPr>
          <w:rFonts w:ascii="Times New Roman" w:hAnsi="Times New Roman" w:cs="Times New Roman"/>
          <w:i/>
          <w:sz w:val="24"/>
          <w:szCs w:val="24"/>
        </w:rPr>
        <w:t>Например,</w:t>
      </w:r>
      <w:r>
        <w:rPr>
          <w:rFonts w:ascii="Times New Roman" w:hAnsi="Times New Roman" w:cs="Times New Roman"/>
          <w:sz w:val="24"/>
          <w:szCs w:val="24"/>
        </w:rPr>
        <w:t xml:space="preserve"> при исследовании проблемы «Почему птенцы любят играть?» объектом являются играющие птенцы. Предметы у данного объекта (возможные аспекты исследования объекта), а значит, и гипотезы  могут быть разные: </w:t>
      </w:r>
      <w:r>
        <w:rPr>
          <w:rFonts w:ascii="Times New Roman" w:hAnsi="Times New Roman" w:cs="Times New Roman"/>
          <w:i/>
          <w:sz w:val="24"/>
          <w:szCs w:val="24"/>
        </w:rPr>
        <w:t>а) возможно, играя, птенцы учатся получать новые знания, приобретают новые умения (предмет – обучение птенцов в процессе игры); б) допустим, что они подражают взрослым птицам (предмет – обучение птенцов через подражание взрослым птицам); в) предположим, что это заложенная природой специальная форма общения (предмет – игра птенцов как форма общения).</w:t>
      </w:r>
    </w:p>
    <w:p w:rsidR="00A44E95" w:rsidRDefault="00A44E95" w:rsidP="00A44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Поскольку гипотеза содержит предположение, то это должно звучать и в ее формулировке. Обычно гипотезы начинаются со слов </w:t>
      </w:r>
      <w:r>
        <w:rPr>
          <w:rFonts w:ascii="Times New Roman" w:hAnsi="Times New Roman" w:cs="Times New Roman"/>
          <w:i/>
          <w:sz w:val="24"/>
          <w:szCs w:val="24"/>
        </w:rPr>
        <w:t>«предположим», «допустим», «возможно»</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При формулировании  гипотезы также используются  такие грамматические конструкции, как: «</w:t>
      </w:r>
      <w:r>
        <w:rPr>
          <w:rFonts w:ascii="Times New Roman" w:hAnsi="Times New Roman" w:cs="Times New Roman"/>
          <w:i/>
          <w:sz w:val="24"/>
          <w:szCs w:val="24"/>
        </w:rPr>
        <w:t>если..., то...»; «так..., как ...»; «при условии, что...»,</w:t>
      </w:r>
      <w:r>
        <w:rPr>
          <w:rFonts w:ascii="Times New Roman" w:hAnsi="Times New Roman" w:cs="Times New Roman"/>
          <w:sz w:val="24"/>
          <w:szCs w:val="24"/>
        </w:rPr>
        <w:t xml:space="preserve"> т. е. такие, </w:t>
      </w:r>
      <w:r>
        <w:rPr>
          <w:rFonts w:ascii="Times New Roman" w:hAnsi="Times New Roman" w:cs="Times New Roman"/>
          <w:sz w:val="24"/>
          <w:szCs w:val="24"/>
        </w:rPr>
        <w:lastRenderedPageBreak/>
        <w:t>которые направляют внимание исследователя на раскрытие сущности явления, установление причинно-следственных связей,</w:t>
      </w:r>
      <w:proofErr w:type="gramEnd"/>
    </w:p>
    <w:p w:rsidR="00A44E95" w:rsidRDefault="00A44E95" w:rsidP="00A44E9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Например:</w:t>
      </w:r>
      <w:r>
        <w:rPr>
          <w:rFonts w:ascii="Times New Roman" w:hAnsi="Times New Roman" w:cs="Times New Roman"/>
          <w:sz w:val="24"/>
          <w:szCs w:val="24"/>
        </w:rPr>
        <w:t xml:space="preserve"> *В работе об англицизмах и варваризмах в русском языке было предположено: </w:t>
      </w:r>
      <w:r>
        <w:rPr>
          <w:rFonts w:ascii="Times New Roman" w:hAnsi="Times New Roman" w:cs="Times New Roman"/>
          <w:i/>
          <w:sz w:val="24"/>
          <w:szCs w:val="24"/>
        </w:rPr>
        <w:t>учащиеся нашего лицея широко используют в своей речи заимствования из английского языка</w:t>
      </w:r>
      <w:r>
        <w:rPr>
          <w:rFonts w:ascii="Times New Roman" w:hAnsi="Times New Roman" w:cs="Times New Roman"/>
          <w:sz w:val="24"/>
          <w:szCs w:val="24"/>
        </w:rPr>
        <w:t xml:space="preserve">. *В работе о школьных прозвищах было предположено: </w:t>
      </w:r>
      <w:r>
        <w:rPr>
          <w:rFonts w:ascii="Times New Roman" w:hAnsi="Times New Roman" w:cs="Times New Roman"/>
          <w:i/>
          <w:sz w:val="24"/>
          <w:szCs w:val="24"/>
        </w:rPr>
        <w:t>школьные прозвища образуются не одним, а несколькими способами и имеют различные источники происхождения.</w:t>
      </w:r>
      <w:r>
        <w:rPr>
          <w:rFonts w:ascii="Times New Roman" w:hAnsi="Times New Roman" w:cs="Times New Roman"/>
          <w:sz w:val="24"/>
          <w:szCs w:val="24"/>
        </w:rPr>
        <w:t xml:space="preserve"> *В работе о школьной форме предположено: </w:t>
      </w:r>
      <w:r>
        <w:rPr>
          <w:rFonts w:ascii="Times New Roman" w:hAnsi="Times New Roman" w:cs="Times New Roman"/>
          <w:i/>
          <w:sz w:val="24"/>
          <w:szCs w:val="24"/>
        </w:rPr>
        <w:t>школьная форма в школе нужна, так как она дисциплинирует и настраивает на школьный лад.</w:t>
      </w:r>
      <w:r>
        <w:rPr>
          <w:rFonts w:ascii="Times New Roman" w:hAnsi="Times New Roman" w:cs="Times New Roman"/>
          <w:sz w:val="24"/>
          <w:szCs w:val="24"/>
        </w:rPr>
        <w:t xml:space="preserve">  *В работе о современных игрушках было предположено: </w:t>
      </w:r>
      <w:r>
        <w:rPr>
          <w:rFonts w:ascii="Times New Roman" w:hAnsi="Times New Roman" w:cs="Times New Roman"/>
          <w:i/>
          <w:sz w:val="24"/>
          <w:szCs w:val="24"/>
        </w:rPr>
        <w:t>некоторые современные игрушки вредно влияют на детей.</w:t>
      </w:r>
      <w:r>
        <w:rPr>
          <w:rFonts w:ascii="Times New Roman" w:hAnsi="Times New Roman" w:cs="Times New Roman"/>
          <w:sz w:val="24"/>
          <w:szCs w:val="24"/>
        </w:rPr>
        <w:t xml:space="preserve"> *В работе о старинных тряпичных куклах было предположено: </w:t>
      </w:r>
      <w:r>
        <w:rPr>
          <w:rFonts w:ascii="Times New Roman" w:hAnsi="Times New Roman" w:cs="Times New Roman"/>
          <w:i/>
          <w:sz w:val="24"/>
          <w:szCs w:val="24"/>
        </w:rPr>
        <w:t>тряпичная кукла как русская народная традиционная игрушка имела определенный символический смысл.</w:t>
      </w:r>
      <w:r>
        <w:rPr>
          <w:rFonts w:ascii="Times New Roman" w:hAnsi="Times New Roman" w:cs="Times New Roman"/>
          <w:sz w:val="24"/>
          <w:szCs w:val="24"/>
        </w:rPr>
        <w:t xml:space="preserve"> *В работе об устном счете было предположено: </w:t>
      </w:r>
      <w:r>
        <w:rPr>
          <w:rFonts w:ascii="Times New Roman" w:hAnsi="Times New Roman" w:cs="Times New Roman"/>
          <w:i/>
          <w:sz w:val="24"/>
          <w:szCs w:val="24"/>
        </w:rPr>
        <w:t>если овладеть приемами устного счета, то можно повысить качество и скорость вычислений.</w:t>
      </w:r>
      <w:r>
        <w:rPr>
          <w:rFonts w:ascii="Times New Roman" w:hAnsi="Times New Roman" w:cs="Times New Roman"/>
          <w:sz w:val="24"/>
          <w:szCs w:val="24"/>
        </w:rPr>
        <w:t xml:space="preserve"> *В работе о вредном влиянии ранца на осанку было предположено: </w:t>
      </w:r>
      <w:r>
        <w:rPr>
          <w:rFonts w:ascii="Times New Roman" w:hAnsi="Times New Roman" w:cs="Times New Roman"/>
          <w:i/>
          <w:sz w:val="24"/>
          <w:szCs w:val="24"/>
        </w:rPr>
        <w:t>если правильно выбрать ранец и соблюдать нормы гигиены, то его ношение не повредит осанке.</w:t>
      </w:r>
      <w:r>
        <w:rPr>
          <w:rFonts w:ascii="Times New Roman" w:hAnsi="Times New Roman" w:cs="Times New Roman"/>
          <w:sz w:val="24"/>
          <w:szCs w:val="24"/>
        </w:rPr>
        <w:t xml:space="preserve"> *В работе о самодельных приборах для кабинета физики было предположено: </w:t>
      </w:r>
      <w:r>
        <w:rPr>
          <w:rFonts w:ascii="Times New Roman" w:hAnsi="Times New Roman" w:cs="Times New Roman"/>
          <w:i/>
          <w:sz w:val="24"/>
          <w:szCs w:val="24"/>
        </w:rPr>
        <w:t>наличие самодельных приборов в кабинете физики улучшает условия проведения экспериментов и исследовательской работы.</w:t>
      </w:r>
    </w:p>
    <w:p w:rsidR="00A44E95" w:rsidRDefault="00A44E95" w:rsidP="00A44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гипотеза, задачи взаимосвязаны.</w:t>
      </w:r>
    </w:p>
    <w:p w:rsidR="00A44E95" w:rsidRDefault="00A44E95" w:rsidP="00A44E9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Примеры:</w:t>
      </w:r>
    </w:p>
    <w:p w:rsidR="00A44E95" w:rsidRDefault="00A44E95" w:rsidP="00A44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вырастить кристаллы в школьных условиях.</w:t>
      </w:r>
    </w:p>
    <w:p w:rsidR="00A44E95" w:rsidRDefault="00A44E95" w:rsidP="00A44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Гипотеза: в школьных </w:t>
      </w:r>
      <w:proofErr w:type="gramStart"/>
      <w:r>
        <w:rPr>
          <w:rFonts w:ascii="Times New Roman" w:hAnsi="Times New Roman" w:cs="Times New Roman"/>
          <w:sz w:val="24"/>
          <w:szCs w:val="24"/>
        </w:rPr>
        <w:t>условиях</w:t>
      </w:r>
      <w:proofErr w:type="gramEnd"/>
      <w:r>
        <w:rPr>
          <w:rFonts w:ascii="Times New Roman" w:hAnsi="Times New Roman" w:cs="Times New Roman"/>
          <w:sz w:val="24"/>
          <w:szCs w:val="24"/>
        </w:rPr>
        <w:t xml:space="preserve">  возможно вырастить кристаллы.</w:t>
      </w:r>
    </w:p>
    <w:p w:rsidR="00A44E95" w:rsidRDefault="00A44E95" w:rsidP="00A44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Задачи: </w:t>
      </w:r>
    </w:p>
    <w:p w:rsidR="00A44E95" w:rsidRDefault="00A44E95" w:rsidP="00A44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Изучить литературу о кристаллах.</w:t>
      </w:r>
    </w:p>
    <w:p w:rsidR="00A44E95" w:rsidRDefault="00A44E95" w:rsidP="00A44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Подготовить материалы для выращивания кристалла.</w:t>
      </w:r>
    </w:p>
    <w:p w:rsidR="00A44E95" w:rsidRDefault="00A44E95" w:rsidP="00A44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Провести опыты по выращиванию кристалла.</w:t>
      </w:r>
    </w:p>
    <w:p w:rsidR="00A44E95" w:rsidRDefault="00A44E95" w:rsidP="00A44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Создать презентацию по теме работы.</w:t>
      </w:r>
    </w:p>
    <w:p w:rsidR="00A44E95" w:rsidRDefault="00A44E95" w:rsidP="00A44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выявить влияние цвета школьной формы на настроении е учеников.</w:t>
      </w:r>
    </w:p>
    <w:p w:rsidR="00A44E95" w:rsidRDefault="00A44E95" w:rsidP="00A44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Гипотеза: мы предполагаем, что цвет школьной формы влияет на восприятие информации на уроке.</w:t>
      </w:r>
    </w:p>
    <w:p w:rsidR="00A44E95" w:rsidRDefault="00A44E95" w:rsidP="00A44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w:t>
      </w:r>
    </w:p>
    <w:p w:rsidR="00A44E95" w:rsidRDefault="00A44E95" w:rsidP="00A44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Изучить литературу по данной проблеме.</w:t>
      </w:r>
    </w:p>
    <w:p w:rsidR="00A44E95" w:rsidRDefault="00A44E95" w:rsidP="00A44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Разработать методику опроса одноклассников.</w:t>
      </w:r>
    </w:p>
    <w:p w:rsidR="00A44E95" w:rsidRDefault="00A44E95" w:rsidP="00A44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Выполнить анализ результатов опроса одноклассников.</w:t>
      </w:r>
    </w:p>
    <w:p w:rsidR="00A44E95" w:rsidRDefault="00A44E95" w:rsidP="00A44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Разработать рекомендации по выбору цвета школьной формы.</w:t>
      </w:r>
    </w:p>
    <w:p w:rsidR="00A44E95" w:rsidRDefault="00A44E95" w:rsidP="00A44E95">
      <w:pPr>
        <w:spacing w:after="0" w:line="240" w:lineRule="auto"/>
        <w:jc w:val="both"/>
        <w:rPr>
          <w:rFonts w:ascii="Times New Roman" w:hAnsi="Times New Roman" w:cs="Times New Roman"/>
          <w:sz w:val="24"/>
          <w:szCs w:val="24"/>
        </w:rPr>
      </w:pP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b/>
          <w:sz w:val="24"/>
          <w:szCs w:val="24"/>
        </w:rPr>
        <w:t>8. Мето</w:t>
      </w:r>
      <w:r>
        <w:rPr>
          <w:rFonts w:ascii="Times New Roman" w:hAnsi="Times New Roman" w:cs="Times New Roman"/>
          <w:sz w:val="24"/>
          <w:szCs w:val="24"/>
        </w:rPr>
        <w:t xml:space="preserve">д – это способ достижения цели исследования. Методы бывают теоретические, эмпирические и математические. </w:t>
      </w:r>
      <w:proofErr w:type="gramStart"/>
      <w:r>
        <w:rPr>
          <w:rFonts w:ascii="Times New Roman" w:hAnsi="Times New Roman" w:cs="Times New Roman"/>
          <w:i/>
          <w:sz w:val="24"/>
          <w:szCs w:val="24"/>
        </w:rPr>
        <w:t>Теоретические методы</w:t>
      </w:r>
      <w:r>
        <w:rPr>
          <w:rFonts w:ascii="Times New Roman" w:hAnsi="Times New Roman" w:cs="Times New Roman"/>
          <w:sz w:val="24"/>
          <w:szCs w:val="24"/>
        </w:rPr>
        <w:t>: теоретический анализ литературных источников, СМИ, статистики; моделирование, абстрагирование, анализ и синтез, обобщение, сравнение, классификация, определение понятий, исторический комментарий.</w:t>
      </w:r>
      <w:proofErr w:type="gramEnd"/>
      <w:r>
        <w:rPr>
          <w:rFonts w:ascii="Times New Roman" w:hAnsi="Times New Roman" w:cs="Times New Roman"/>
          <w:sz w:val="24"/>
          <w:szCs w:val="24"/>
        </w:rPr>
        <w:t xml:space="preserve"> </w:t>
      </w:r>
      <w:r>
        <w:rPr>
          <w:rFonts w:ascii="Times New Roman" w:hAnsi="Times New Roman" w:cs="Times New Roman"/>
          <w:i/>
          <w:sz w:val="24"/>
          <w:szCs w:val="24"/>
        </w:rPr>
        <w:t>Эмпирические методы:</w:t>
      </w:r>
      <w:r>
        <w:rPr>
          <w:rFonts w:ascii="Times New Roman" w:hAnsi="Times New Roman" w:cs="Times New Roman"/>
          <w:sz w:val="24"/>
          <w:szCs w:val="24"/>
        </w:rPr>
        <w:t xml:space="preserve"> наблюдение, эксперимент, интервьюирование, анкетирование, опрос, собеседование, тестирование, фотографирование. </w:t>
      </w:r>
      <w:r>
        <w:rPr>
          <w:rFonts w:ascii="Times New Roman" w:hAnsi="Times New Roman" w:cs="Times New Roman"/>
          <w:i/>
          <w:sz w:val="24"/>
          <w:szCs w:val="24"/>
        </w:rPr>
        <w:t>Математические методы:</w:t>
      </w:r>
      <w:r>
        <w:rPr>
          <w:rFonts w:ascii="Times New Roman" w:hAnsi="Times New Roman" w:cs="Times New Roman"/>
          <w:sz w:val="24"/>
          <w:szCs w:val="24"/>
        </w:rPr>
        <w:t xml:space="preserve"> статистические (подсчет данных, сведение их в таблицу, диаграмму), измерение (</w:t>
      </w:r>
      <w:r>
        <w:rPr>
          <w:rFonts w:ascii="Times New Roman" w:eastAsia="Times New Roman" w:hAnsi="Times New Roman" w:cs="Times New Roman"/>
          <w:sz w:val="24"/>
          <w:szCs w:val="24"/>
        </w:rPr>
        <w:t>определение численного значения величины посредством единицы измерения</w:t>
      </w:r>
      <w:r>
        <w:rPr>
          <w:sz w:val="24"/>
          <w:szCs w:val="24"/>
        </w:rPr>
        <w:t>),</w:t>
      </w:r>
      <w:r>
        <w:rPr>
          <w:rFonts w:ascii="Times New Roman" w:hAnsi="Times New Roman" w:cs="Times New Roman"/>
          <w:sz w:val="24"/>
          <w:szCs w:val="24"/>
        </w:rPr>
        <w:t xml:space="preserve"> методы и модели теории графов и сетевого моделирования, методы и модели массового обслуживания, метод визуализации данных (функции, графики и т.п.). </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 xml:space="preserve">        Чаще всего в работах проводится простое перечисление методов исследовательской работы, но </w:t>
      </w:r>
      <w:proofErr w:type="gramStart"/>
      <w:r>
        <w:rPr>
          <w:rFonts w:ascii="Times New Roman" w:hAnsi="Times New Roman" w:cs="Times New Roman"/>
          <w:sz w:val="24"/>
          <w:szCs w:val="24"/>
        </w:rPr>
        <w:t>можно</w:t>
      </w:r>
      <w:proofErr w:type="gramEnd"/>
      <w:r>
        <w:rPr>
          <w:rFonts w:ascii="Times New Roman" w:hAnsi="Times New Roman" w:cs="Times New Roman"/>
          <w:sz w:val="24"/>
          <w:szCs w:val="24"/>
        </w:rPr>
        <w:t xml:space="preserve"> и пояснить свой выбор, т.е. почему именно эти методы лучше подойдут для достижения цели. </w:t>
      </w:r>
      <w:r>
        <w:rPr>
          <w:rFonts w:ascii="Times New Roman" w:hAnsi="Times New Roman" w:cs="Times New Roman"/>
          <w:i/>
          <w:sz w:val="24"/>
          <w:szCs w:val="24"/>
        </w:rPr>
        <w:t>Примером</w:t>
      </w:r>
      <w:r>
        <w:rPr>
          <w:rFonts w:ascii="Times New Roman" w:hAnsi="Times New Roman" w:cs="Times New Roman"/>
          <w:sz w:val="24"/>
          <w:szCs w:val="24"/>
        </w:rPr>
        <w:t xml:space="preserve"> записи методов исследования могут служить: 1. Теоретические методы: теоретический анализ литературных источников, СМИ, </w:t>
      </w:r>
      <w:r>
        <w:rPr>
          <w:rFonts w:ascii="Times New Roman" w:hAnsi="Times New Roman" w:cs="Times New Roman"/>
          <w:sz w:val="24"/>
          <w:szCs w:val="24"/>
        </w:rPr>
        <w:lastRenderedPageBreak/>
        <w:t>статистики. 2. Эмпирические (практические) методы: интервью, наблюдение, анкетирование. 3. Математические методы: подсчет данных, составление таблиц и диаграмм</w:t>
      </w:r>
      <w:r w:rsidR="00770910">
        <w:rPr>
          <w:rFonts w:ascii="Times New Roman" w:hAnsi="Times New Roman" w:cs="Times New Roman"/>
          <w:sz w:val="24"/>
          <w:szCs w:val="24"/>
        </w:rPr>
        <w:t>, графиков</w:t>
      </w:r>
      <w:r>
        <w:rPr>
          <w:rFonts w:ascii="Times New Roman" w:hAnsi="Times New Roman" w:cs="Times New Roman"/>
          <w:sz w:val="24"/>
          <w:szCs w:val="24"/>
        </w:rPr>
        <w:t>.</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 xml:space="preserve">      Выбор методов определяется содержанием работы, </w:t>
      </w:r>
      <w:proofErr w:type="gramStart"/>
      <w:r>
        <w:rPr>
          <w:rFonts w:ascii="Times New Roman" w:hAnsi="Times New Roman" w:cs="Times New Roman"/>
          <w:sz w:val="24"/>
          <w:szCs w:val="24"/>
        </w:rPr>
        <w:t>раскрываемом</w:t>
      </w:r>
      <w:proofErr w:type="gramEnd"/>
      <w:r>
        <w:rPr>
          <w:rFonts w:ascii="Times New Roman" w:hAnsi="Times New Roman" w:cs="Times New Roman"/>
          <w:sz w:val="24"/>
          <w:szCs w:val="24"/>
        </w:rPr>
        <w:t xml:space="preserve"> в формулировках проблемы, актуальности, объекта, предмета, гипотезы. Например:</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 xml:space="preserve">Проблема: Необходимость выявления отрицательного влияния компьютера на здоровье человека и меры профилактики  при работе за компьютером. </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 xml:space="preserve">Актуальность: Концепция (основные идеи) о </w:t>
      </w:r>
      <w:proofErr w:type="spellStart"/>
      <w:r>
        <w:rPr>
          <w:rFonts w:ascii="Times New Roman" w:hAnsi="Times New Roman" w:cs="Times New Roman"/>
          <w:sz w:val="24"/>
          <w:szCs w:val="24"/>
        </w:rPr>
        <w:t>здоровьесбережении</w:t>
      </w:r>
      <w:proofErr w:type="spellEnd"/>
      <w:r>
        <w:rPr>
          <w:rFonts w:ascii="Times New Roman" w:hAnsi="Times New Roman" w:cs="Times New Roman"/>
          <w:sz w:val="24"/>
          <w:szCs w:val="24"/>
        </w:rPr>
        <w:t xml:space="preserve"> при работе за компьютером.</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Объект: Работа человека за компьютером в школе и дома.</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Предмет: Отрицательное влияние компьютера на здоровье человека и меры защиты человека от него.</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Гипотеза: Предположим, что компьютер оказывает вредное влияние на здоровье человека.</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Методы исследования:</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Теоретические методы:</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Анализ литературы по теме исследования (анализ литературных источников, СМИ, статистики).</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Практические методы:</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Анкетирование, наблюдение.</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Математические методы:</w:t>
      </w:r>
    </w:p>
    <w:p w:rsidR="00A44E95" w:rsidRDefault="00A44E95" w:rsidP="00A44E95">
      <w:pPr>
        <w:spacing w:after="0"/>
        <w:jc w:val="both"/>
        <w:rPr>
          <w:rFonts w:ascii="Times New Roman" w:hAnsi="Times New Roman" w:cs="Times New Roman"/>
          <w:sz w:val="24"/>
          <w:szCs w:val="24"/>
        </w:rPr>
      </w:pPr>
      <w:r>
        <w:rPr>
          <w:rFonts w:ascii="Times New Roman" w:hAnsi="Times New Roman" w:cs="Times New Roman"/>
          <w:sz w:val="24"/>
          <w:szCs w:val="24"/>
        </w:rPr>
        <w:t>Подсчет данных, составление таблиц и диаграмм.</w:t>
      </w:r>
    </w:p>
    <w:p w:rsidR="00A44E95" w:rsidRDefault="00A44E95" w:rsidP="00A44E95">
      <w:pPr>
        <w:pStyle w:val="a-txt"/>
      </w:pPr>
      <w:r>
        <w:rPr>
          <w:b/>
        </w:rPr>
        <w:t>9. Комплектность ПИР учащегося</w:t>
      </w:r>
      <w:r>
        <w:t>:</w:t>
      </w:r>
    </w:p>
    <w:p w:rsidR="00A44E95" w:rsidRDefault="00A44E95" w:rsidP="00A44E95">
      <w:pPr>
        <w:pStyle w:val="a-txt"/>
        <w:jc w:val="both"/>
      </w:pPr>
      <w:r>
        <w:rPr>
          <w:b/>
        </w:rPr>
        <w:t xml:space="preserve">9.1. </w:t>
      </w:r>
      <w:r>
        <w:rPr>
          <w:b/>
          <w:i/>
        </w:rPr>
        <w:t>Титульный лист</w:t>
      </w:r>
      <w:r>
        <w:rPr>
          <w:i/>
        </w:rPr>
        <w:t xml:space="preserve"> -</w:t>
      </w:r>
      <w:r>
        <w:t xml:space="preserve"> первая страница работы (не нумеруется, но учитывается в общей нумерации): полное название ОУ, где выполнена работа; название темы; ФИ выполнившего работу; научный руководитель (учитель, предмет, ученые степени); город и год выполнения. </w:t>
      </w:r>
    </w:p>
    <w:p w:rsidR="00A44E95" w:rsidRDefault="00A44E95" w:rsidP="00A44E95">
      <w:pPr>
        <w:pStyle w:val="c16"/>
        <w:jc w:val="both"/>
      </w:pPr>
      <w:r>
        <w:rPr>
          <w:b/>
        </w:rPr>
        <w:t xml:space="preserve">9.2. </w:t>
      </w:r>
      <w:r>
        <w:rPr>
          <w:b/>
          <w:i/>
        </w:rPr>
        <w:t>Содержание (оглавление</w:t>
      </w:r>
      <w:r>
        <w:rPr>
          <w:b/>
        </w:rPr>
        <w:t>)</w:t>
      </w:r>
      <w:r>
        <w:t xml:space="preserve"> - вторая страница работы (не нумеруется, но учитывается в общей нумерации): </w:t>
      </w:r>
      <w:r>
        <w:rPr>
          <w:rStyle w:val="c2"/>
        </w:rPr>
        <w:t xml:space="preserve">в нем последовательно излагаются названия </w:t>
      </w:r>
      <w:r>
        <w:t>разделов, подразделов, глав с указанием страниц, с многоточием, выравниванием. Из названия и оглавления  становится понятно, чему посвящена работа.</w:t>
      </w:r>
    </w:p>
    <w:p w:rsidR="00A44E95" w:rsidRDefault="00A44E95" w:rsidP="00A44E9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Введение……………………………………………………3</w:t>
      </w:r>
    </w:p>
    <w:p w:rsidR="00A44E95" w:rsidRDefault="00A44E95" w:rsidP="00A44E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Глава 1. Классификация устаревших слов, найденных</w:t>
      </w:r>
    </w:p>
    <w:p w:rsidR="00A44E95" w:rsidRDefault="00A44E95" w:rsidP="00A44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русских волшебных народных сказках…………………4</w:t>
      </w:r>
    </w:p>
    <w:p w:rsidR="00A44E95" w:rsidRDefault="00A44E95" w:rsidP="00A44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Историзмы……………………………………………  4</w:t>
      </w:r>
    </w:p>
    <w:p w:rsidR="00A44E95" w:rsidRDefault="00A44E95" w:rsidP="00A44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Архаизмы………………………………………………5</w:t>
      </w:r>
    </w:p>
    <w:p w:rsidR="00A44E95" w:rsidRDefault="00A44E95" w:rsidP="00A44E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Глава 2. Понимание и толкование устаревших слов</w:t>
      </w:r>
    </w:p>
    <w:p w:rsidR="00A44E95" w:rsidRDefault="00A44E95" w:rsidP="00A44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детьми и взрослыми………………………………………..7</w:t>
      </w:r>
    </w:p>
    <w:p w:rsidR="00A44E95" w:rsidRDefault="00A44E95" w:rsidP="00A44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3. Ошибки в толковании историзмов и архаизмов10</w:t>
      </w:r>
    </w:p>
    <w:p w:rsidR="00A44E95" w:rsidRDefault="00A44E95" w:rsidP="00A44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4. Создание краткого словаря-справочника </w:t>
      </w:r>
      <w:proofErr w:type="gramStart"/>
      <w:r>
        <w:rPr>
          <w:rFonts w:ascii="Times New Roman" w:eastAsia="Times New Roman" w:hAnsi="Times New Roman" w:cs="Times New Roman"/>
          <w:sz w:val="24"/>
          <w:szCs w:val="24"/>
        </w:rPr>
        <w:t>толкова</w:t>
      </w:r>
      <w:proofErr w:type="gramEnd"/>
    </w:p>
    <w:p w:rsidR="00A44E95" w:rsidRDefault="00A44E95" w:rsidP="00A44E95">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ния</w:t>
      </w:r>
      <w:proofErr w:type="spellEnd"/>
      <w:r>
        <w:rPr>
          <w:rFonts w:ascii="Times New Roman" w:eastAsia="Times New Roman" w:hAnsi="Times New Roman" w:cs="Times New Roman"/>
          <w:sz w:val="24"/>
          <w:szCs w:val="24"/>
        </w:rPr>
        <w:t xml:space="preserve"> устаревших слов для читателей сказок……………   12</w:t>
      </w:r>
    </w:p>
    <w:p w:rsidR="00A44E95" w:rsidRDefault="00A44E95" w:rsidP="00A44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Заключение………………………………………………    13</w:t>
      </w:r>
    </w:p>
    <w:p w:rsidR="00A44E95" w:rsidRDefault="00A44E95" w:rsidP="00A44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Список используемой литературы………………………..15</w:t>
      </w:r>
    </w:p>
    <w:p w:rsidR="00A44E95" w:rsidRDefault="00A44E95" w:rsidP="00A44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Приложения………………………………………………   16</w:t>
      </w:r>
    </w:p>
    <w:p w:rsidR="00A44E95" w:rsidRDefault="00A44E95" w:rsidP="00A44E95">
      <w:pPr>
        <w:spacing w:before="100" w:beforeAutospacing="1" w:after="100" w:afterAutospacing="1" w:line="240" w:lineRule="auto"/>
        <w:jc w:val="center"/>
        <w:rPr>
          <w:rFonts w:ascii="Times New Roman" w:eastAsia="Times New Roman" w:hAnsi="Times New Roman" w:cs="Times New Roman"/>
          <w:sz w:val="24"/>
          <w:szCs w:val="24"/>
        </w:rPr>
      </w:pPr>
    </w:p>
    <w:tbl>
      <w:tblPr>
        <w:tblStyle w:val="a4"/>
        <w:tblW w:w="0" w:type="auto"/>
        <w:tblLook w:val="04A0"/>
      </w:tblPr>
      <w:tblGrid>
        <w:gridCol w:w="4785"/>
        <w:gridCol w:w="4786"/>
      </w:tblGrid>
      <w:tr w:rsidR="00A44E95" w:rsidTr="00A44E95">
        <w:tc>
          <w:tcPr>
            <w:tcW w:w="9571" w:type="dxa"/>
            <w:gridSpan w:val="2"/>
            <w:tcBorders>
              <w:top w:val="nil"/>
              <w:left w:val="nil"/>
              <w:bottom w:val="nil"/>
              <w:right w:val="nil"/>
            </w:tcBorders>
            <w:hideMark/>
          </w:tcPr>
          <w:p w:rsidR="00A44E95" w:rsidRDefault="00A44E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9.3. </w:t>
            </w:r>
            <w:r>
              <w:rPr>
                <w:rFonts w:ascii="Times New Roman" w:eastAsia="Times New Roman" w:hAnsi="Times New Roman" w:cs="Times New Roman"/>
                <w:b/>
                <w:i/>
                <w:sz w:val="24"/>
                <w:szCs w:val="24"/>
              </w:rPr>
              <w:t xml:space="preserve">Структура </w:t>
            </w:r>
            <w:r>
              <w:rPr>
                <w:rFonts w:ascii="Times New Roman" w:hAnsi="Times New Roman" w:cs="Times New Roman"/>
                <w:b/>
                <w:i/>
              </w:rPr>
              <w:t>ПИР учащегося</w:t>
            </w:r>
            <w:r>
              <w:rPr>
                <w:rFonts w:ascii="Times New Roman" w:eastAsia="Times New Roman" w:hAnsi="Times New Roman" w:cs="Times New Roman"/>
                <w:sz w:val="24"/>
                <w:szCs w:val="24"/>
              </w:rPr>
              <w:t xml:space="preserve">:                                    </w:t>
            </w:r>
          </w:p>
          <w:p w:rsidR="00A44E95" w:rsidRDefault="00A44E95">
            <w:pPr>
              <w:rPr>
                <w:rFonts w:ascii="Times New Roman" w:hAnsi="Times New Roman" w:cs="Times New Roman"/>
                <w:i/>
              </w:rPr>
            </w:pPr>
            <w:r>
              <w:rPr>
                <w:rFonts w:ascii="Times New Roman" w:eastAsia="Times New Roman" w:hAnsi="Times New Roman" w:cs="Times New Roman"/>
                <w:sz w:val="24"/>
                <w:szCs w:val="24"/>
              </w:rPr>
              <w:t xml:space="preserve">                                                                       </w:t>
            </w:r>
            <w:r>
              <w:rPr>
                <w:rFonts w:ascii="Times New Roman" w:hAnsi="Times New Roman" w:cs="Times New Roman"/>
                <w:b/>
                <w:i/>
              </w:rPr>
              <w:t>Введение</w:t>
            </w:r>
          </w:p>
          <w:p w:rsidR="00A44E95" w:rsidRDefault="00A44E95">
            <w:pPr>
              <w:jc w:val="center"/>
              <w:rPr>
                <w:rFonts w:ascii="Times New Roman" w:hAnsi="Times New Roman" w:cs="Times New Roman"/>
                <w:b/>
              </w:rPr>
            </w:pPr>
            <w:r>
              <w:rPr>
                <w:rFonts w:ascii="Times New Roman" w:hAnsi="Times New Roman" w:cs="Times New Roman"/>
                <w:b/>
              </w:rPr>
              <w:t>!</w:t>
            </w:r>
          </w:p>
        </w:tc>
      </w:tr>
      <w:tr w:rsidR="00A44E95" w:rsidTr="00A44E95">
        <w:tc>
          <w:tcPr>
            <w:tcW w:w="9571" w:type="dxa"/>
            <w:gridSpan w:val="2"/>
            <w:tcBorders>
              <w:top w:val="nil"/>
              <w:left w:val="nil"/>
              <w:bottom w:val="nil"/>
              <w:right w:val="nil"/>
            </w:tcBorders>
            <w:hideMark/>
          </w:tcPr>
          <w:p w:rsidR="00A44E95" w:rsidRDefault="00A44E95">
            <w:pPr>
              <w:jc w:val="center"/>
              <w:rPr>
                <w:rFonts w:ascii="Times New Roman" w:hAnsi="Times New Roman" w:cs="Times New Roman"/>
              </w:rPr>
            </w:pPr>
            <w:r>
              <w:rPr>
                <w:rFonts w:ascii="Times New Roman" w:hAnsi="Times New Roman" w:cs="Times New Roman"/>
              </w:rPr>
              <w:t>Проблема, тема, актуальность, новизна,</w:t>
            </w:r>
          </w:p>
          <w:p w:rsidR="00A44E95" w:rsidRDefault="00A44E95">
            <w:pPr>
              <w:jc w:val="center"/>
              <w:rPr>
                <w:rFonts w:ascii="Times New Roman" w:hAnsi="Times New Roman" w:cs="Times New Roman"/>
              </w:rPr>
            </w:pPr>
            <w:r>
              <w:rPr>
                <w:rFonts w:ascii="Times New Roman" w:hAnsi="Times New Roman" w:cs="Times New Roman"/>
              </w:rPr>
              <w:t>объект, предмет, цель, гипотеза, задачи,</w:t>
            </w:r>
          </w:p>
          <w:p w:rsidR="00A44E95" w:rsidRDefault="00A44E95">
            <w:pPr>
              <w:jc w:val="center"/>
              <w:rPr>
                <w:rFonts w:ascii="Times New Roman" w:hAnsi="Times New Roman" w:cs="Times New Roman"/>
              </w:rPr>
            </w:pPr>
            <w:r>
              <w:rPr>
                <w:rFonts w:ascii="Times New Roman" w:hAnsi="Times New Roman" w:cs="Times New Roman"/>
              </w:rPr>
              <w:t>методы,</w:t>
            </w:r>
          </w:p>
          <w:p w:rsidR="00A44E95" w:rsidRDefault="00A44E95">
            <w:pPr>
              <w:jc w:val="center"/>
              <w:rPr>
                <w:rFonts w:ascii="Times New Roman" w:hAnsi="Times New Roman" w:cs="Times New Roman"/>
              </w:rPr>
            </w:pPr>
            <w:r>
              <w:rPr>
                <w:rFonts w:ascii="Times New Roman" w:hAnsi="Times New Roman" w:cs="Times New Roman"/>
              </w:rPr>
              <w:t>практическая значимость</w:t>
            </w:r>
          </w:p>
        </w:tc>
      </w:tr>
      <w:tr w:rsidR="00A44E95" w:rsidTr="00A44E95">
        <w:tc>
          <w:tcPr>
            <w:tcW w:w="9571" w:type="dxa"/>
            <w:gridSpan w:val="2"/>
            <w:tcBorders>
              <w:top w:val="nil"/>
              <w:left w:val="nil"/>
              <w:bottom w:val="nil"/>
              <w:right w:val="nil"/>
            </w:tcBorders>
            <w:hideMark/>
          </w:tcPr>
          <w:p w:rsidR="00A44E95" w:rsidRDefault="00A44E95">
            <w:pPr>
              <w:jc w:val="center"/>
              <w:rPr>
                <w:rFonts w:ascii="Times New Roman" w:hAnsi="Times New Roman" w:cs="Times New Roman"/>
                <w:b/>
                <w:i/>
              </w:rPr>
            </w:pPr>
            <w:r>
              <w:rPr>
                <w:rFonts w:ascii="Times New Roman" w:hAnsi="Times New Roman" w:cs="Times New Roman"/>
                <w:b/>
                <w:i/>
              </w:rPr>
              <w:t>Основная часть</w:t>
            </w:r>
          </w:p>
          <w:p w:rsidR="00A44E95" w:rsidRDefault="00A44E95">
            <w:pPr>
              <w:rPr>
                <w:rFonts w:ascii="Times New Roman" w:hAnsi="Times New Roman" w:cs="Times New Roman"/>
              </w:rPr>
            </w:pPr>
            <w:r>
              <w:rPr>
                <w:rFonts w:ascii="Times New Roman" w:hAnsi="Times New Roman" w:cs="Times New Roman"/>
                <w:b/>
                <w:i/>
              </w:rPr>
              <w:t xml:space="preserve">                                                                     </w:t>
            </w:r>
            <w:r>
              <w:rPr>
                <w:rFonts w:ascii="Times New Roman" w:hAnsi="Times New Roman" w:cs="Times New Roman"/>
              </w:rPr>
              <w:t>!                          !</w:t>
            </w:r>
          </w:p>
        </w:tc>
      </w:tr>
      <w:tr w:rsidR="00A44E95" w:rsidTr="00A44E95">
        <w:tc>
          <w:tcPr>
            <w:tcW w:w="4785" w:type="dxa"/>
            <w:tcBorders>
              <w:top w:val="nil"/>
              <w:left w:val="nil"/>
              <w:bottom w:val="nil"/>
              <w:right w:val="nil"/>
            </w:tcBorders>
            <w:hideMark/>
          </w:tcPr>
          <w:p w:rsidR="00A44E95" w:rsidRDefault="00A44E95">
            <w:pPr>
              <w:jc w:val="center"/>
              <w:rPr>
                <w:rFonts w:ascii="Times New Roman" w:hAnsi="Times New Roman" w:cs="Times New Roman"/>
              </w:rPr>
            </w:pPr>
            <w:r>
              <w:rPr>
                <w:rFonts w:ascii="Times New Roman" w:hAnsi="Times New Roman" w:cs="Times New Roman"/>
              </w:rPr>
              <w:t xml:space="preserve">                         Теоретическая часть</w:t>
            </w:r>
          </w:p>
        </w:tc>
        <w:tc>
          <w:tcPr>
            <w:tcW w:w="4786" w:type="dxa"/>
            <w:tcBorders>
              <w:top w:val="nil"/>
              <w:left w:val="nil"/>
              <w:bottom w:val="nil"/>
              <w:right w:val="nil"/>
            </w:tcBorders>
            <w:hideMark/>
          </w:tcPr>
          <w:p w:rsidR="00A44E95" w:rsidRDefault="00A44E95">
            <w:pPr>
              <w:rPr>
                <w:rFonts w:ascii="Times New Roman" w:hAnsi="Times New Roman" w:cs="Times New Roman"/>
              </w:rPr>
            </w:pPr>
            <w:r>
              <w:rPr>
                <w:rFonts w:ascii="Times New Roman" w:hAnsi="Times New Roman" w:cs="Times New Roman"/>
              </w:rPr>
              <w:t xml:space="preserve">     Практическая часть</w:t>
            </w:r>
          </w:p>
        </w:tc>
      </w:tr>
      <w:tr w:rsidR="00A44E95" w:rsidTr="00A44E95">
        <w:tc>
          <w:tcPr>
            <w:tcW w:w="4785" w:type="dxa"/>
            <w:tcBorders>
              <w:top w:val="nil"/>
              <w:left w:val="nil"/>
              <w:bottom w:val="nil"/>
              <w:right w:val="nil"/>
            </w:tcBorders>
            <w:hideMark/>
          </w:tcPr>
          <w:p w:rsidR="00A44E95" w:rsidRDefault="00A44E95">
            <w:pPr>
              <w:jc w:val="cente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rsidR="00A44E95" w:rsidRDefault="00A44E95">
            <w:pPr>
              <w:jc w:val="center"/>
            </w:pPr>
            <w:r>
              <w:rPr>
                <w:rFonts w:ascii="Times New Roman" w:eastAsia="Times New Roman" w:hAnsi="Times New Roman" w:cs="Times New Roman"/>
              </w:rPr>
              <w:t xml:space="preserve">Обзор литературы по теме:                   </w:t>
            </w:r>
          </w:p>
        </w:tc>
        <w:tc>
          <w:tcPr>
            <w:tcW w:w="4786" w:type="dxa"/>
            <w:tcBorders>
              <w:top w:val="nil"/>
              <w:left w:val="nil"/>
              <w:bottom w:val="nil"/>
              <w:right w:val="nil"/>
            </w:tcBorders>
            <w:hideMark/>
          </w:tcPr>
          <w:p w:rsidR="00A44E95" w:rsidRDefault="00A44E95">
            <w:pP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w:t>
            </w:r>
          </w:p>
          <w:p w:rsidR="00A44E95" w:rsidRDefault="00A44E95">
            <w:pPr>
              <w:jc w:val="center"/>
              <w:rPr>
                <w:rFonts w:ascii="Times New Roman" w:eastAsia="Times New Roman" w:hAnsi="Times New Roman" w:cs="Times New Roman"/>
              </w:rPr>
            </w:pPr>
            <w:r>
              <w:rPr>
                <w:rFonts w:ascii="Times New Roman" w:eastAsia="Times New Roman" w:hAnsi="Times New Roman" w:cs="Times New Roman"/>
              </w:rPr>
              <w:t xml:space="preserve">Анализ </w:t>
            </w:r>
            <w:proofErr w:type="gramStart"/>
            <w:r>
              <w:rPr>
                <w:rFonts w:ascii="Times New Roman" w:eastAsia="Times New Roman" w:hAnsi="Times New Roman" w:cs="Times New Roman"/>
              </w:rPr>
              <w:t>полученных</w:t>
            </w:r>
            <w:proofErr w:type="gramEnd"/>
            <w:r>
              <w:rPr>
                <w:rFonts w:ascii="Times New Roman" w:eastAsia="Times New Roman" w:hAnsi="Times New Roman" w:cs="Times New Roman"/>
              </w:rPr>
              <w:t xml:space="preserve"> в ходе</w:t>
            </w:r>
          </w:p>
          <w:p w:rsidR="00A44E95" w:rsidRDefault="00A44E95">
            <w:pPr>
              <w:jc w:val="center"/>
              <w:rPr>
                <w:rFonts w:ascii="Times New Roman" w:hAnsi="Times New Roman" w:cs="Times New Roman"/>
              </w:rPr>
            </w:pPr>
            <w:r>
              <w:rPr>
                <w:rFonts w:ascii="Times New Roman" w:eastAsia="Times New Roman" w:hAnsi="Times New Roman" w:cs="Times New Roman"/>
              </w:rPr>
              <w:t xml:space="preserve"> исследования данных:</w:t>
            </w:r>
          </w:p>
        </w:tc>
      </w:tr>
      <w:tr w:rsidR="00A44E95" w:rsidTr="00A44E95">
        <w:tc>
          <w:tcPr>
            <w:tcW w:w="4785" w:type="dxa"/>
            <w:tcBorders>
              <w:top w:val="nil"/>
              <w:left w:val="nil"/>
              <w:bottom w:val="nil"/>
              <w:right w:val="nil"/>
            </w:tcBorders>
            <w:hideMark/>
          </w:tcPr>
          <w:p w:rsidR="00A44E95" w:rsidRDefault="00A44E95">
            <w:pPr>
              <w:jc w:val="center"/>
              <w:rPr>
                <w:rFonts w:ascii="Times New Roman" w:eastAsia="Times New Roman" w:hAnsi="Times New Roman" w:cs="Times New Roman"/>
              </w:rPr>
            </w:pPr>
            <w:r>
              <w:rPr>
                <w:rFonts w:ascii="Times New Roman" w:eastAsia="Times New Roman" w:hAnsi="Times New Roman" w:cs="Times New Roman"/>
              </w:rPr>
              <w:t>сравнение, анализ, сопоставление данных литературы по проблеме,</w:t>
            </w:r>
          </w:p>
          <w:p w:rsidR="00A44E95" w:rsidRDefault="00A44E95">
            <w:pPr>
              <w:jc w:val="center"/>
              <w:rPr>
                <w:rFonts w:ascii="Times New Roman" w:eastAsia="Times New Roman" w:hAnsi="Times New Roman" w:cs="Times New Roman"/>
              </w:rPr>
            </w:pPr>
            <w:r>
              <w:rPr>
                <w:rFonts w:ascii="Times New Roman" w:eastAsia="Times New Roman" w:hAnsi="Times New Roman" w:cs="Times New Roman"/>
              </w:rPr>
              <w:t>собственный подход,</w:t>
            </w:r>
          </w:p>
          <w:p w:rsidR="00A44E95" w:rsidRDefault="00A44E95">
            <w:pPr>
              <w:jc w:val="center"/>
              <w:rPr>
                <w:rFonts w:ascii="Times New Roman" w:eastAsia="Times New Roman" w:hAnsi="Times New Roman" w:cs="Times New Roman"/>
              </w:rPr>
            </w:pPr>
            <w:r>
              <w:rPr>
                <w:rFonts w:ascii="Times New Roman" w:eastAsia="Times New Roman" w:hAnsi="Times New Roman" w:cs="Times New Roman"/>
              </w:rPr>
              <w:t>ссылки на источники,</w:t>
            </w:r>
          </w:p>
          <w:p w:rsidR="00A44E95" w:rsidRDefault="00A44E95">
            <w:pPr>
              <w:jc w:val="center"/>
            </w:pPr>
            <w:r>
              <w:rPr>
                <w:rFonts w:ascii="Times New Roman" w:eastAsia="Times New Roman" w:hAnsi="Times New Roman" w:cs="Times New Roman"/>
              </w:rPr>
              <w:t>краткий вывод</w:t>
            </w:r>
          </w:p>
        </w:tc>
        <w:tc>
          <w:tcPr>
            <w:tcW w:w="4786" w:type="dxa"/>
            <w:tcBorders>
              <w:top w:val="nil"/>
              <w:left w:val="nil"/>
              <w:bottom w:val="nil"/>
              <w:right w:val="nil"/>
            </w:tcBorders>
            <w:hideMark/>
          </w:tcPr>
          <w:p w:rsidR="00A44E95" w:rsidRDefault="00A44E95">
            <w:pPr>
              <w:jc w:val="center"/>
              <w:rPr>
                <w:rFonts w:ascii="Times New Roman" w:eastAsia="Times New Roman" w:hAnsi="Times New Roman" w:cs="Times New Roman"/>
              </w:rPr>
            </w:pPr>
            <w:r>
              <w:rPr>
                <w:rFonts w:ascii="Times New Roman" w:eastAsia="Times New Roman" w:hAnsi="Times New Roman" w:cs="Times New Roman"/>
              </w:rPr>
              <w:t>иллюстрации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 xml:space="preserve"> ссылками),</w:t>
            </w:r>
          </w:p>
          <w:p w:rsidR="00A44E95" w:rsidRDefault="00A44E95">
            <w:pPr>
              <w:jc w:val="center"/>
              <w:rPr>
                <w:rFonts w:ascii="Times New Roman" w:eastAsia="Times New Roman" w:hAnsi="Times New Roman" w:cs="Times New Roman"/>
              </w:rPr>
            </w:pPr>
            <w:r>
              <w:rPr>
                <w:rFonts w:ascii="Times New Roman" w:eastAsia="Times New Roman" w:hAnsi="Times New Roman" w:cs="Times New Roman"/>
              </w:rPr>
              <w:t xml:space="preserve">сопоставление с </w:t>
            </w:r>
            <w:proofErr w:type="gramStart"/>
            <w:r>
              <w:rPr>
                <w:rFonts w:ascii="Times New Roman" w:eastAsia="Times New Roman" w:hAnsi="Times New Roman" w:cs="Times New Roman"/>
              </w:rPr>
              <w:t>изученной</w:t>
            </w:r>
            <w:proofErr w:type="gramEnd"/>
            <w:r>
              <w:rPr>
                <w:rFonts w:ascii="Times New Roman" w:eastAsia="Times New Roman" w:hAnsi="Times New Roman" w:cs="Times New Roman"/>
              </w:rPr>
              <w:t xml:space="preserve"> </w:t>
            </w:r>
          </w:p>
          <w:p w:rsidR="00A44E95" w:rsidRDefault="00A44E95">
            <w:pPr>
              <w:jc w:val="center"/>
              <w:rPr>
                <w:rFonts w:ascii="Times New Roman" w:hAnsi="Times New Roman" w:cs="Times New Roman"/>
              </w:rPr>
            </w:pPr>
            <w:r>
              <w:rPr>
                <w:rFonts w:ascii="Times New Roman" w:eastAsia="Times New Roman" w:hAnsi="Times New Roman" w:cs="Times New Roman"/>
              </w:rPr>
              <w:t>литературой, краткий вывод</w:t>
            </w:r>
          </w:p>
        </w:tc>
      </w:tr>
      <w:tr w:rsidR="00A44E95" w:rsidTr="00A44E95">
        <w:tc>
          <w:tcPr>
            <w:tcW w:w="9571" w:type="dxa"/>
            <w:gridSpan w:val="2"/>
            <w:tcBorders>
              <w:top w:val="nil"/>
              <w:left w:val="nil"/>
              <w:bottom w:val="nil"/>
              <w:right w:val="nil"/>
            </w:tcBorders>
            <w:hideMark/>
          </w:tcPr>
          <w:p w:rsidR="00A44E95" w:rsidRDefault="00A44E95">
            <w:pPr>
              <w:jc w:val="center"/>
              <w:rPr>
                <w:rFonts w:ascii="Times New Roman" w:hAnsi="Times New Roman" w:cs="Times New Roman"/>
                <w:b/>
                <w:i/>
              </w:rPr>
            </w:pPr>
            <w:r>
              <w:rPr>
                <w:rFonts w:ascii="Times New Roman" w:hAnsi="Times New Roman" w:cs="Times New Roman"/>
                <w:b/>
                <w:i/>
              </w:rPr>
              <w:t>Заключение</w:t>
            </w:r>
          </w:p>
          <w:p w:rsidR="00A44E95" w:rsidRDefault="00A44E95">
            <w:pPr>
              <w:jc w:val="center"/>
              <w:rPr>
                <w:rFonts w:ascii="Times New Roman" w:hAnsi="Times New Roman" w:cs="Times New Roman"/>
                <w:b/>
              </w:rPr>
            </w:pPr>
            <w:r>
              <w:rPr>
                <w:rFonts w:ascii="Times New Roman" w:hAnsi="Times New Roman" w:cs="Times New Roman"/>
                <w:b/>
              </w:rPr>
              <w:t>!</w:t>
            </w:r>
          </w:p>
        </w:tc>
      </w:tr>
      <w:tr w:rsidR="00A44E95" w:rsidTr="00A44E95">
        <w:tc>
          <w:tcPr>
            <w:tcW w:w="9571" w:type="dxa"/>
            <w:gridSpan w:val="2"/>
            <w:tcBorders>
              <w:top w:val="nil"/>
              <w:left w:val="nil"/>
              <w:bottom w:val="nil"/>
              <w:right w:val="nil"/>
            </w:tcBorders>
            <w:hideMark/>
          </w:tcPr>
          <w:p w:rsidR="00A44E95" w:rsidRDefault="00A44E95">
            <w:pPr>
              <w:jc w:val="center"/>
              <w:rPr>
                <w:rFonts w:ascii="Times New Roman" w:hAnsi="Times New Roman" w:cs="Times New Roman"/>
              </w:rPr>
            </w:pPr>
            <w:r>
              <w:rPr>
                <w:rFonts w:ascii="Times New Roman" w:hAnsi="Times New Roman" w:cs="Times New Roman"/>
              </w:rPr>
              <w:t>Итоги исследования,</w:t>
            </w:r>
          </w:p>
          <w:p w:rsidR="00A44E95" w:rsidRDefault="00A44E95">
            <w:pPr>
              <w:jc w:val="center"/>
              <w:rPr>
                <w:rFonts w:ascii="Times New Roman" w:hAnsi="Times New Roman" w:cs="Times New Roman"/>
              </w:rPr>
            </w:pPr>
            <w:r>
              <w:rPr>
                <w:rFonts w:ascii="Times New Roman" w:hAnsi="Times New Roman" w:cs="Times New Roman"/>
              </w:rPr>
              <w:t>подтверждение/опровержение гипотезы,</w:t>
            </w:r>
          </w:p>
          <w:p w:rsidR="00A44E95" w:rsidRDefault="00A44E95">
            <w:pPr>
              <w:jc w:val="center"/>
              <w:rPr>
                <w:rFonts w:ascii="Times New Roman" w:hAnsi="Times New Roman" w:cs="Times New Roman"/>
              </w:rPr>
            </w:pPr>
            <w:r>
              <w:rPr>
                <w:rFonts w:ascii="Times New Roman" w:hAnsi="Times New Roman" w:cs="Times New Roman"/>
              </w:rPr>
              <w:t>результаты, выводы</w:t>
            </w:r>
          </w:p>
          <w:p w:rsidR="00A44E95" w:rsidRDefault="00A44E95">
            <w:pPr>
              <w:jc w:val="center"/>
              <w:rPr>
                <w:rFonts w:ascii="Times New Roman" w:hAnsi="Times New Roman" w:cs="Times New Roman"/>
              </w:rPr>
            </w:pPr>
            <w:r>
              <w:rPr>
                <w:rFonts w:ascii="Times New Roman" w:hAnsi="Times New Roman" w:cs="Times New Roman"/>
              </w:rPr>
              <w:t>сравнение полученных данных с известными данными,</w:t>
            </w:r>
          </w:p>
          <w:p w:rsidR="00A44E95" w:rsidRDefault="00A44E95">
            <w:pPr>
              <w:jc w:val="center"/>
              <w:rPr>
                <w:rFonts w:ascii="Times New Roman" w:hAnsi="Times New Roman" w:cs="Times New Roman"/>
              </w:rPr>
            </w:pPr>
            <w:r>
              <w:rPr>
                <w:rFonts w:ascii="Times New Roman" w:hAnsi="Times New Roman" w:cs="Times New Roman"/>
              </w:rPr>
              <w:t>рекомендации</w:t>
            </w:r>
          </w:p>
          <w:p w:rsidR="00A44E95" w:rsidRDefault="00A44E95">
            <w:pPr>
              <w:jc w:val="center"/>
              <w:rPr>
                <w:rFonts w:ascii="Times New Roman" w:hAnsi="Times New Roman" w:cs="Times New Roman"/>
              </w:rPr>
            </w:pPr>
            <w:r>
              <w:rPr>
                <w:rFonts w:ascii="Times New Roman" w:hAnsi="Times New Roman" w:cs="Times New Roman"/>
              </w:rPr>
              <w:t>Нельзя: таблицы, графики, ссылки</w:t>
            </w:r>
          </w:p>
        </w:tc>
      </w:tr>
    </w:tbl>
    <w:p w:rsidR="00A44E95" w:rsidRDefault="00A44E95" w:rsidP="00A44E95">
      <w:pPr>
        <w:pStyle w:val="c16"/>
        <w:spacing w:before="0" w:beforeAutospacing="0" w:after="0" w:afterAutospacing="0"/>
        <w:jc w:val="both"/>
        <w:rPr>
          <w:rStyle w:val="c3"/>
        </w:rPr>
      </w:pPr>
      <w:r>
        <w:rPr>
          <w:b/>
        </w:rPr>
        <w:t xml:space="preserve">9.3. </w:t>
      </w:r>
      <w:proofErr w:type="gramStart"/>
      <w:r>
        <w:rPr>
          <w:b/>
          <w:i/>
        </w:rPr>
        <w:t>Введение</w:t>
      </w:r>
      <w:r>
        <w:t>: проблема, тема, актуальность, объект и предмет, цель, гипотеза и задачи,  научная (учебная) новизна, методы,  предполагаемый результат, практическая (теоретическая) значимость.</w:t>
      </w:r>
      <w:proofErr w:type="gramEnd"/>
      <w:r>
        <w:t xml:space="preserve"> Следует заметить, что введение лучше писать после окончания работы над основной частью, когда будут точно видны результаты исследования. </w:t>
      </w:r>
      <w:r>
        <w:rPr>
          <w:rStyle w:val="c3"/>
        </w:rPr>
        <w:t xml:space="preserve">Объем введения: 1-3 страницы. При написании введения следует придерживаться </w:t>
      </w:r>
      <w:r>
        <w:rPr>
          <w:rStyle w:val="c3"/>
          <w:i/>
        </w:rPr>
        <w:t>следующей последовательности</w:t>
      </w:r>
      <w:r>
        <w:rPr>
          <w:rStyle w:val="c3"/>
        </w:rPr>
        <w:t xml:space="preserve">:  </w:t>
      </w:r>
    </w:p>
    <w:p w:rsidR="00A44E95" w:rsidRDefault="00A44E95" w:rsidP="00A44E95">
      <w:pPr>
        <w:pStyle w:val="c16"/>
        <w:spacing w:before="0" w:beforeAutospacing="0" w:after="0" w:afterAutospacing="0"/>
        <w:jc w:val="both"/>
        <w:rPr>
          <w:rStyle w:val="c3"/>
        </w:rPr>
      </w:pPr>
      <w:r>
        <w:rPr>
          <w:rStyle w:val="c3"/>
        </w:rPr>
        <w:t xml:space="preserve">актуальность исследования; </w:t>
      </w:r>
    </w:p>
    <w:p w:rsidR="00A44E95" w:rsidRDefault="00A44E95" w:rsidP="00A44E95">
      <w:pPr>
        <w:pStyle w:val="c16"/>
        <w:spacing w:before="0" w:beforeAutospacing="0" w:after="0" w:afterAutospacing="0"/>
        <w:jc w:val="both"/>
        <w:rPr>
          <w:rStyle w:val="c3"/>
        </w:rPr>
      </w:pPr>
      <w:r>
        <w:rPr>
          <w:rStyle w:val="c3"/>
        </w:rPr>
        <w:t xml:space="preserve">формулирование проблемы исследования;  </w:t>
      </w:r>
    </w:p>
    <w:p w:rsidR="00A44E95" w:rsidRDefault="00A44E95" w:rsidP="00A44E95">
      <w:pPr>
        <w:pStyle w:val="c16"/>
        <w:spacing w:before="0" w:beforeAutospacing="0" w:after="0" w:afterAutospacing="0"/>
        <w:jc w:val="both"/>
        <w:rPr>
          <w:rStyle w:val="c3"/>
        </w:rPr>
      </w:pPr>
      <w:r>
        <w:rPr>
          <w:rStyle w:val="c3"/>
        </w:rPr>
        <w:t xml:space="preserve">объект и предмет исследования; </w:t>
      </w:r>
    </w:p>
    <w:p w:rsidR="00A44E95" w:rsidRDefault="00A44E95" w:rsidP="00A44E95">
      <w:pPr>
        <w:pStyle w:val="c16"/>
        <w:spacing w:before="0" w:beforeAutospacing="0" w:after="0" w:afterAutospacing="0"/>
        <w:jc w:val="both"/>
        <w:rPr>
          <w:rStyle w:val="c3"/>
        </w:rPr>
      </w:pPr>
      <w:r>
        <w:rPr>
          <w:rStyle w:val="c3"/>
        </w:rPr>
        <w:t xml:space="preserve">цель; </w:t>
      </w:r>
    </w:p>
    <w:p w:rsidR="00A44E95" w:rsidRDefault="00A44E95" w:rsidP="00A44E95">
      <w:pPr>
        <w:pStyle w:val="c16"/>
        <w:spacing w:before="0" w:beforeAutospacing="0" w:after="0" w:afterAutospacing="0"/>
        <w:jc w:val="both"/>
        <w:rPr>
          <w:rStyle w:val="c3"/>
        </w:rPr>
      </w:pPr>
      <w:r>
        <w:rPr>
          <w:rStyle w:val="c3"/>
        </w:rPr>
        <w:t xml:space="preserve">гипотеза; </w:t>
      </w:r>
    </w:p>
    <w:p w:rsidR="00A44E95" w:rsidRDefault="00A44E95" w:rsidP="00A44E95">
      <w:pPr>
        <w:pStyle w:val="c16"/>
        <w:spacing w:before="0" w:beforeAutospacing="0" w:after="0" w:afterAutospacing="0"/>
        <w:jc w:val="both"/>
        <w:rPr>
          <w:rStyle w:val="c3"/>
        </w:rPr>
      </w:pPr>
      <w:r>
        <w:rPr>
          <w:rStyle w:val="c3"/>
        </w:rPr>
        <w:t xml:space="preserve">задачи; </w:t>
      </w:r>
    </w:p>
    <w:p w:rsidR="00A44E95" w:rsidRDefault="00A44E95" w:rsidP="00A44E95">
      <w:pPr>
        <w:pStyle w:val="c16"/>
        <w:spacing w:before="0" w:beforeAutospacing="0" w:after="0" w:afterAutospacing="0"/>
        <w:jc w:val="both"/>
        <w:rPr>
          <w:rStyle w:val="c3"/>
        </w:rPr>
      </w:pPr>
      <w:r>
        <w:rPr>
          <w:rStyle w:val="c3"/>
        </w:rPr>
        <w:t xml:space="preserve">методы исследования; </w:t>
      </w:r>
    </w:p>
    <w:p w:rsidR="00A44E95" w:rsidRDefault="00A44E95" w:rsidP="00A44E95">
      <w:pPr>
        <w:pStyle w:val="c16"/>
        <w:spacing w:before="0" w:beforeAutospacing="0" w:after="0" w:afterAutospacing="0"/>
        <w:jc w:val="both"/>
      </w:pPr>
      <w:r>
        <w:rPr>
          <w:rStyle w:val="c3"/>
        </w:rPr>
        <w:t>новизна исследования;</w:t>
      </w:r>
    </w:p>
    <w:p w:rsidR="00A44E95" w:rsidRDefault="00A44E95" w:rsidP="00A44E95">
      <w:pPr>
        <w:pStyle w:val="c16"/>
        <w:spacing w:before="0" w:beforeAutospacing="0" w:after="0" w:afterAutospacing="0"/>
        <w:jc w:val="both"/>
      </w:pPr>
      <w:r>
        <w:rPr>
          <w:rStyle w:val="c3"/>
        </w:rPr>
        <w:t>практическая ценность исследования.</w:t>
      </w:r>
    </w:p>
    <w:p w:rsidR="00A44E95" w:rsidRDefault="00A44E95" w:rsidP="00A44E95">
      <w:pPr>
        <w:spacing w:after="0" w:line="240" w:lineRule="auto"/>
        <w:rPr>
          <w:rFonts w:ascii="Times New Roman" w:eastAsia="Times New Roman" w:hAnsi="Times New Roman" w:cs="Times New Roman"/>
          <w:sz w:val="24"/>
          <w:szCs w:val="24"/>
        </w:rPr>
      </w:pPr>
    </w:p>
    <w:p w:rsidR="00A44E95" w:rsidRDefault="00A44E95" w:rsidP="00A44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9.4. </w:t>
      </w:r>
      <w:r>
        <w:rPr>
          <w:rFonts w:ascii="Times New Roman" w:eastAsia="Times New Roman" w:hAnsi="Times New Roman" w:cs="Times New Roman"/>
          <w:b/>
          <w:i/>
          <w:sz w:val="24"/>
          <w:szCs w:val="24"/>
        </w:rPr>
        <w:t>Основная част</w:t>
      </w:r>
      <w:r>
        <w:rPr>
          <w:rFonts w:ascii="Times New Roman" w:eastAsia="Times New Roman" w:hAnsi="Times New Roman" w:cs="Times New Roman"/>
          <w:i/>
          <w:sz w:val="24"/>
          <w:szCs w:val="24"/>
        </w:rPr>
        <w:t>ь</w:t>
      </w:r>
      <w:r>
        <w:rPr>
          <w:rFonts w:ascii="Times New Roman" w:eastAsia="Times New Roman" w:hAnsi="Times New Roman" w:cs="Times New Roman"/>
          <w:sz w:val="24"/>
          <w:szCs w:val="24"/>
        </w:rPr>
        <w:t xml:space="preserve"> может содержать 2- 4 главы. </w:t>
      </w:r>
    </w:p>
    <w:p w:rsidR="00A44E95" w:rsidRDefault="00A44E95" w:rsidP="00A44E9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*Теоретическая часть (Глава 1.).</w:t>
      </w:r>
      <w:r>
        <w:rPr>
          <w:rFonts w:ascii="Times New Roman" w:eastAsia="Times New Roman" w:hAnsi="Times New Roman" w:cs="Times New Roman"/>
          <w:sz w:val="24"/>
          <w:szCs w:val="24"/>
        </w:rPr>
        <w:t xml:space="preserve"> На основе сопоставления разных точек зрения необходимо обосновать собственный подход к решению рассматриваемой проблемы, сделав вывод, привести толкования основных понятий исследования. В этом разделе необходимо показать знание основных работ по исследуемому вопросу, а также умение работать с литературой. В тексте раздела необходимо помещать ссылки на используемые работы. В конце желательно сделать краткий вывод о степени изученности и перспективах дальнейших исследований по данной проблеме. Напоминаем, что вывод – это краткий ответ на вопрос, как решены поставленные исследовательские задачи.</w:t>
      </w:r>
    </w:p>
    <w:p w:rsidR="00A44E95" w:rsidRDefault="00A44E95" w:rsidP="00A44E95">
      <w:pPr>
        <w:spacing w:before="100" w:beforeAutospacing="1" w:after="100" w:afterAutospacing="1" w:line="240" w:lineRule="auto"/>
        <w:jc w:val="both"/>
        <w:rPr>
          <w:rStyle w:val="c3"/>
        </w:rPr>
      </w:pPr>
      <w:r>
        <w:rPr>
          <w:rFonts w:ascii="Times New Roman" w:eastAsia="Times New Roman" w:hAnsi="Times New Roman" w:cs="Times New Roman"/>
          <w:i/>
          <w:sz w:val="24"/>
          <w:szCs w:val="24"/>
        </w:rPr>
        <w:lastRenderedPageBreak/>
        <w:t>*Практическая часть (Глава 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w:t>
      </w:r>
      <w:r>
        <w:rPr>
          <w:rStyle w:val="c6"/>
          <w:rFonts w:ascii="Times New Roman" w:hAnsi="Times New Roman" w:cs="Times New Roman"/>
          <w:sz w:val="24"/>
          <w:szCs w:val="24"/>
        </w:rPr>
        <w:t>Глава 2</w:t>
      </w:r>
      <w:r>
        <w:rPr>
          <w:rStyle w:val="c3"/>
          <w:rFonts w:ascii="Times New Roman" w:hAnsi="Times New Roman" w:cs="Times New Roman"/>
          <w:sz w:val="24"/>
          <w:szCs w:val="24"/>
        </w:rPr>
        <w:t xml:space="preserve"> посвящается описанию технологии проводимого исследования, описанию проводимых методик. </w:t>
      </w:r>
      <w:r>
        <w:rPr>
          <w:rFonts w:ascii="Times New Roman" w:eastAsia="Times New Roman" w:hAnsi="Times New Roman" w:cs="Times New Roman"/>
          <w:sz w:val="24"/>
          <w:szCs w:val="24"/>
        </w:rPr>
        <w:t xml:space="preserve">Здесь подробно излагаются полученные результаты, интерпретируются полученные данные, </w:t>
      </w:r>
      <w:r>
        <w:rPr>
          <w:rStyle w:val="c3"/>
          <w:rFonts w:ascii="Times New Roman" w:hAnsi="Times New Roman" w:cs="Times New Roman"/>
          <w:sz w:val="24"/>
          <w:szCs w:val="24"/>
        </w:rPr>
        <w:t>обобщаются  результаты,</w:t>
      </w:r>
      <w:r>
        <w:rPr>
          <w:rStyle w:val="c3"/>
        </w:rPr>
        <w:t xml:space="preserve"> </w:t>
      </w:r>
      <w:r>
        <w:rPr>
          <w:rFonts w:ascii="Times New Roman" w:eastAsia="Times New Roman" w:hAnsi="Times New Roman" w:cs="Times New Roman"/>
          <w:sz w:val="24"/>
          <w:szCs w:val="24"/>
        </w:rPr>
        <w:t>выявляются закономерности. Желательно все перечисленное сопровождать наглядностью: рисунками, диаграммами, таблицами, схемами, графиками, на которые в тексте должны быть ссылки. Например, «Результаты проведенного исследования были сведены в таблицу 1» или «В результате мы видим, что…», «Из представленной диаграммы видно, что…». В конце каждого подраздела делается краткий вывод. Также может проводиться сопоставление с литературными сведениями.</w:t>
      </w:r>
      <w:r>
        <w:rPr>
          <w:rStyle w:val="c3"/>
        </w:rPr>
        <w:t xml:space="preserve"> </w:t>
      </w:r>
    </w:p>
    <w:p w:rsidR="00A44E95" w:rsidRDefault="00A44E95" w:rsidP="00A44E95">
      <w:pPr>
        <w:pStyle w:val="c13"/>
        <w:spacing w:after="0" w:afterAutospacing="0"/>
        <w:jc w:val="both"/>
      </w:pPr>
      <w:r>
        <w:rPr>
          <w:b/>
        </w:rPr>
        <w:t>9.5.</w:t>
      </w:r>
      <w:r>
        <w:rPr>
          <w:b/>
          <w:i/>
        </w:rPr>
        <w:t>Заключение</w:t>
      </w:r>
      <w:r>
        <w:rPr>
          <w:b/>
        </w:rPr>
        <w:t>.</w:t>
      </w:r>
      <w:r>
        <w:t xml:space="preserve"> В заключении подводятся итоги исследования: достигнута ли цель, решены ли задачи, дается подтверждение или опровержение гипотезы, отражаются результаты исследования, их значимость, формулируются выводы, сравниваются полученные данные с данными литературы, даются рекомендации, описываются перспективы исследования и полученных результатов. Каждый вывод представляет собой решение конкретной, вами же поставленной, задачи. </w:t>
      </w:r>
      <w:r>
        <w:rPr>
          <w:rStyle w:val="c3"/>
        </w:rPr>
        <w:t>Объем –1-2 листа.</w:t>
      </w:r>
    </w:p>
    <w:p w:rsidR="00A44E95" w:rsidRDefault="00A44E95" w:rsidP="00A44E95">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Не допускается в заключении наличие таблиц, диаграмм, графиков и ссылок на литературу. </w:t>
      </w:r>
    </w:p>
    <w:p w:rsidR="00A44E95" w:rsidRDefault="00A44E95" w:rsidP="00A44E95">
      <w:pPr>
        <w:pStyle w:val="c16"/>
        <w:spacing w:before="0" w:beforeAutospacing="0" w:after="0" w:afterAutospacing="0"/>
        <w:jc w:val="both"/>
        <w:rPr>
          <w:rStyle w:val="c2"/>
        </w:rPr>
      </w:pPr>
      <w:r>
        <w:rPr>
          <w:b/>
          <w:i/>
        </w:rPr>
        <w:t xml:space="preserve">9.6. </w:t>
      </w:r>
      <w:r>
        <w:rPr>
          <w:rStyle w:val="c2"/>
          <w:b/>
          <w:i/>
        </w:rPr>
        <w:t>*Анализ источников</w:t>
      </w:r>
      <w:r>
        <w:rPr>
          <w:rStyle w:val="c2"/>
        </w:rPr>
        <w:t xml:space="preserve"> – особый вид исследовательской деятельности учащихся («посоветоваться со специалистом»). Для учащихся анализ источников – это чтение </w:t>
      </w:r>
      <w:r>
        <w:t>учебной, научно-популярной и справочной литературы, знакомство с кинофильмами, поиск информации в Интернете по пробле</w:t>
      </w:r>
      <w:r>
        <w:softHyphen/>
        <w:t xml:space="preserve">ме исследования. </w:t>
      </w:r>
      <w:r>
        <w:rPr>
          <w:rStyle w:val="c2"/>
        </w:rPr>
        <w:t>В процессе изучения источников формируется концепция исследования: выясняется, что по проблеме уже сказано, открыто (какие факты известны), а что стоит проработать, предположить. Руководителю работы следует рекомендовать учащимся литературу по теме, подсказать, где их взять, какие можно просмотреть, а какие изучить подробно. При работе с источниками допускаются следующие ошибки:</w:t>
      </w:r>
    </w:p>
    <w:p w:rsidR="00A44E95" w:rsidRDefault="00A44E95" w:rsidP="00A44E95">
      <w:pPr>
        <w:pStyle w:val="c16"/>
        <w:spacing w:before="0" w:beforeAutospacing="0" w:after="0" w:afterAutospacing="0"/>
        <w:jc w:val="both"/>
        <w:rPr>
          <w:rStyle w:val="c2"/>
        </w:rPr>
      </w:pPr>
      <w:r>
        <w:rPr>
          <w:rStyle w:val="c2"/>
        </w:rPr>
        <w:t>* Незнание ведущих работ по теме.</w:t>
      </w:r>
    </w:p>
    <w:p w:rsidR="00A44E95" w:rsidRDefault="00A44E95" w:rsidP="00A44E95">
      <w:pPr>
        <w:pStyle w:val="c16"/>
        <w:spacing w:before="0" w:beforeAutospacing="0" w:after="0" w:afterAutospacing="0"/>
        <w:jc w:val="both"/>
        <w:rPr>
          <w:rStyle w:val="c2"/>
        </w:rPr>
      </w:pPr>
      <w:r>
        <w:rPr>
          <w:rStyle w:val="c2"/>
        </w:rPr>
        <w:t>* В работе использовано мало источников.</w:t>
      </w:r>
    </w:p>
    <w:p w:rsidR="00A44E95" w:rsidRDefault="00A44E95" w:rsidP="00A44E95">
      <w:pPr>
        <w:pStyle w:val="c16"/>
        <w:spacing w:before="0" w:beforeAutospacing="0" w:after="0" w:afterAutospacing="0"/>
        <w:jc w:val="both"/>
        <w:rPr>
          <w:rStyle w:val="c2"/>
        </w:rPr>
      </w:pPr>
      <w:r>
        <w:rPr>
          <w:rStyle w:val="c2"/>
        </w:rPr>
        <w:t>* В работе использовано слишком много источников, а цитируется только 4-5 (читал ли ученик заявленные источники?).</w:t>
      </w:r>
    </w:p>
    <w:p w:rsidR="00A44E95" w:rsidRDefault="00A44E95" w:rsidP="00A44E95">
      <w:pPr>
        <w:pStyle w:val="c16"/>
        <w:spacing w:before="0" w:beforeAutospacing="0" w:after="0" w:afterAutospacing="0"/>
        <w:jc w:val="both"/>
        <w:rPr>
          <w:rStyle w:val="c2"/>
        </w:rPr>
      </w:pPr>
      <w:r>
        <w:rPr>
          <w:rStyle w:val="c2"/>
        </w:rPr>
        <w:t>*Неграмотное библиографическое описание источника.</w:t>
      </w:r>
    </w:p>
    <w:p w:rsidR="00A44E95" w:rsidRDefault="00A44E95" w:rsidP="00A44E95">
      <w:pPr>
        <w:pStyle w:val="c16"/>
        <w:spacing w:before="0" w:beforeAutospacing="0" w:after="0" w:afterAutospacing="0"/>
        <w:jc w:val="both"/>
      </w:pPr>
    </w:p>
    <w:p w:rsidR="00A44E95" w:rsidRDefault="00A44E95" w:rsidP="00A44E95">
      <w:pPr>
        <w:pStyle w:val="c16"/>
        <w:spacing w:before="0" w:beforeAutospacing="0" w:after="0" w:afterAutospacing="0"/>
        <w:jc w:val="both"/>
      </w:pPr>
      <w:r>
        <w:rPr>
          <w:b/>
        </w:rPr>
        <w:t>*</w:t>
      </w:r>
      <w:r>
        <w:rPr>
          <w:b/>
          <w:i/>
        </w:rPr>
        <w:t>В список литературы</w:t>
      </w:r>
      <w:r>
        <w:t xml:space="preserve"> включаются все источники, на которые имеются ссылки в тексте и которые использовались для работы. </w:t>
      </w:r>
      <w:r>
        <w:rPr>
          <w:rStyle w:val="c6"/>
        </w:rPr>
        <w:t>Список литературы</w:t>
      </w:r>
      <w:r>
        <w:rPr>
          <w:rStyle w:val="c2"/>
        </w:rPr>
        <w:t xml:space="preserve"> составляется в алфавитном порядке в конце работы. </w:t>
      </w:r>
      <w:r>
        <w:rPr>
          <w:rStyle w:val="c6"/>
        </w:rPr>
        <w:t xml:space="preserve">Список литературы </w:t>
      </w:r>
      <w:r>
        <w:rPr>
          <w:rStyle w:val="c2"/>
        </w:rPr>
        <w:t xml:space="preserve"> содержит библиографическое описание использованных источников. </w:t>
      </w:r>
      <w:r>
        <w:t xml:space="preserve">Сведения об источниках должны включать: фамилию, инициалы автора, название источника, место издания, издательство, год издания, количество страниц. Фамилию автора, издательство указывают полностью в именительном падеже. Для статей указываются инициалы автора, название статьи, название журнала, год издания, номер страницы. </w:t>
      </w:r>
    </w:p>
    <w:p w:rsidR="00A44E95" w:rsidRDefault="00A44E95" w:rsidP="00A44E95">
      <w:pPr>
        <w:pStyle w:val="c16"/>
        <w:spacing w:before="0" w:beforeAutospacing="0" w:after="0" w:afterAutospacing="0"/>
        <w:jc w:val="both"/>
        <w:rPr>
          <w:rStyle w:val="c6"/>
        </w:rPr>
      </w:pPr>
      <w:r>
        <w:rPr>
          <w:rStyle w:val="c6"/>
        </w:rPr>
        <w:t>*</w:t>
      </w:r>
      <w:r>
        <w:rPr>
          <w:rStyle w:val="c6"/>
          <w:i/>
        </w:rPr>
        <w:t>Описание книг:</w:t>
      </w:r>
      <w:r>
        <w:rPr>
          <w:rStyle w:val="c6"/>
        </w:rPr>
        <w:t xml:space="preserve"> </w:t>
      </w:r>
    </w:p>
    <w:p w:rsidR="00A44E95" w:rsidRDefault="00A44E95" w:rsidP="00A44E95">
      <w:pPr>
        <w:pStyle w:val="c16"/>
        <w:spacing w:before="0" w:beforeAutospacing="0" w:after="0" w:afterAutospacing="0"/>
        <w:jc w:val="both"/>
        <w:rPr>
          <w:rStyle w:val="c2"/>
        </w:rPr>
      </w:pPr>
      <w:r>
        <w:rPr>
          <w:rStyle w:val="c2"/>
        </w:rPr>
        <w:t>Авто</w:t>
      </w:r>
      <w:proofErr w:type="gramStart"/>
      <w:r>
        <w:rPr>
          <w:rStyle w:val="c2"/>
        </w:rPr>
        <w:t>р(</w:t>
      </w:r>
      <w:proofErr w:type="spellStart"/>
      <w:proofErr w:type="gramEnd"/>
      <w:r>
        <w:rPr>
          <w:rStyle w:val="c2"/>
        </w:rPr>
        <w:t>ы</w:t>
      </w:r>
      <w:proofErr w:type="spellEnd"/>
      <w:r>
        <w:rPr>
          <w:rStyle w:val="c2"/>
        </w:rPr>
        <w:t xml:space="preserve">). Заглавие. — Место издания: Издательство, год издания. — Страницы. </w:t>
      </w:r>
    </w:p>
    <w:p w:rsidR="00A44E95" w:rsidRDefault="00A44E95" w:rsidP="00A44E95">
      <w:pPr>
        <w:pStyle w:val="c16"/>
        <w:spacing w:before="0" w:beforeAutospacing="0" w:after="0" w:afterAutospacing="0"/>
        <w:jc w:val="both"/>
      </w:pPr>
      <w:r>
        <w:rPr>
          <w:rStyle w:val="c2"/>
          <w:i/>
        </w:rPr>
        <w:t>Например:</w:t>
      </w:r>
      <w:r>
        <w:rPr>
          <w:rStyle w:val="c2"/>
        </w:rPr>
        <w:t xml:space="preserve"> Пушкин А. С. Стихотворения. — СПб.: Азбука, 1998. — 170 </w:t>
      </w:r>
      <w:proofErr w:type="gramStart"/>
      <w:r>
        <w:rPr>
          <w:rStyle w:val="c2"/>
        </w:rPr>
        <w:t>с</w:t>
      </w:r>
      <w:proofErr w:type="gramEnd"/>
      <w:r>
        <w:rPr>
          <w:rStyle w:val="c2"/>
        </w:rPr>
        <w:t xml:space="preserve">. </w:t>
      </w:r>
    </w:p>
    <w:p w:rsidR="00A44E95" w:rsidRDefault="00A44E95" w:rsidP="00A44E95">
      <w:pPr>
        <w:pStyle w:val="c16"/>
        <w:spacing w:before="0" w:beforeAutospacing="0" w:after="0" w:afterAutospacing="0"/>
        <w:jc w:val="both"/>
        <w:rPr>
          <w:rStyle w:val="c6"/>
        </w:rPr>
      </w:pPr>
      <w:r>
        <w:rPr>
          <w:rStyle w:val="c6"/>
        </w:rPr>
        <w:t>*</w:t>
      </w:r>
      <w:r>
        <w:rPr>
          <w:rStyle w:val="c6"/>
          <w:i/>
        </w:rPr>
        <w:t>Описание сборников</w:t>
      </w:r>
      <w:r>
        <w:rPr>
          <w:rStyle w:val="c6"/>
        </w:rPr>
        <w:t xml:space="preserve">: </w:t>
      </w:r>
    </w:p>
    <w:p w:rsidR="00A44E95" w:rsidRDefault="00A44E95" w:rsidP="00A44E95">
      <w:pPr>
        <w:pStyle w:val="c16"/>
        <w:spacing w:before="0" w:beforeAutospacing="0" w:after="0" w:afterAutospacing="0"/>
        <w:jc w:val="both"/>
        <w:rPr>
          <w:rStyle w:val="c2"/>
        </w:rPr>
      </w:pPr>
      <w:r>
        <w:rPr>
          <w:rStyle w:val="c2"/>
        </w:rPr>
        <w:t xml:space="preserve">Заглавие. — Место издания: Издательство, год издания. — Страницы. </w:t>
      </w:r>
    </w:p>
    <w:p w:rsidR="00A44E95" w:rsidRDefault="00A44E95" w:rsidP="00A44E95">
      <w:pPr>
        <w:pStyle w:val="c16"/>
        <w:spacing w:before="0" w:beforeAutospacing="0" w:after="0" w:afterAutospacing="0"/>
        <w:jc w:val="both"/>
        <w:rPr>
          <w:rStyle w:val="c2"/>
        </w:rPr>
      </w:pPr>
      <w:r>
        <w:rPr>
          <w:rStyle w:val="c2"/>
          <w:i/>
        </w:rPr>
        <w:t>Например:</w:t>
      </w:r>
      <w:r>
        <w:rPr>
          <w:rStyle w:val="c2"/>
        </w:rPr>
        <w:t xml:space="preserve"> Организация проектной деятельности в школе.- М.: Просвещение, 2006. — 600с. </w:t>
      </w:r>
    </w:p>
    <w:p w:rsidR="00A44E95" w:rsidRDefault="00A44E95" w:rsidP="00A44E95">
      <w:pPr>
        <w:pStyle w:val="c16"/>
        <w:spacing w:before="0" w:beforeAutospacing="0" w:after="0" w:afterAutospacing="0"/>
        <w:jc w:val="both"/>
        <w:rPr>
          <w:rStyle w:val="c2"/>
        </w:rPr>
      </w:pPr>
      <w:r>
        <w:rPr>
          <w:rStyle w:val="c6"/>
        </w:rPr>
        <w:t>*</w:t>
      </w:r>
      <w:r>
        <w:rPr>
          <w:rStyle w:val="c6"/>
          <w:i/>
        </w:rPr>
        <w:t>Описание статей</w:t>
      </w:r>
      <w:r>
        <w:rPr>
          <w:rStyle w:val="c6"/>
        </w:rPr>
        <w:t>:</w:t>
      </w:r>
      <w:r>
        <w:rPr>
          <w:rStyle w:val="c2"/>
        </w:rPr>
        <w:t> </w:t>
      </w:r>
    </w:p>
    <w:p w:rsidR="00A44E95" w:rsidRDefault="00A44E95" w:rsidP="00A44E95">
      <w:pPr>
        <w:pStyle w:val="c16"/>
        <w:spacing w:before="0" w:beforeAutospacing="0" w:after="0" w:afterAutospacing="0"/>
        <w:jc w:val="both"/>
        <w:rPr>
          <w:rStyle w:val="c2"/>
        </w:rPr>
      </w:pPr>
      <w:r>
        <w:rPr>
          <w:rStyle w:val="c2"/>
        </w:rPr>
        <w:t>Авто</w:t>
      </w:r>
      <w:proofErr w:type="gramStart"/>
      <w:r>
        <w:rPr>
          <w:rStyle w:val="c2"/>
        </w:rPr>
        <w:t>р(</w:t>
      </w:r>
      <w:proofErr w:type="spellStart"/>
      <w:proofErr w:type="gramEnd"/>
      <w:r>
        <w:rPr>
          <w:rStyle w:val="c2"/>
        </w:rPr>
        <w:t>ы</w:t>
      </w:r>
      <w:proofErr w:type="spellEnd"/>
      <w:r>
        <w:rPr>
          <w:rStyle w:val="c2"/>
        </w:rPr>
        <w:t xml:space="preserve">). Заглавие //Название журнала (газеты). — Год. — Номер. — Страницы статьи; </w:t>
      </w:r>
    </w:p>
    <w:p w:rsidR="00A44E95" w:rsidRDefault="00A44E95" w:rsidP="00A44E95">
      <w:pPr>
        <w:pStyle w:val="c16"/>
        <w:spacing w:before="0" w:beforeAutospacing="0" w:after="0" w:afterAutospacing="0"/>
        <w:jc w:val="both"/>
        <w:rPr>
          <w:rStyle w:val="c2"/>
        </w:rPr>
      </w:pPr>
      <w:r>
        <w:rPr>
          <w:rStyle w:val="c2"/>
        </w:rPr>
        <w:t>Авто</w:t>
      </w:r>
      <w:proofErr w:type="gramStart"/>
      <w:r>
        <w:rPr>
          <w:rStyle w:val="c2"/>
        </w:rPr>
        <w:t>р(</w:t>
      </w:r>
      <w:proofErr w:type="spellStart"/>
      <w:proofErr w:type="gramEnd"/>
      <w:r>
        <w:rPr>
          <w:rStyle w:val="c2"/>
        </w:rPr>
        <w:t>ы</w:t>
      </w:r>
      <w:proofErr w:type="spellEnd"/>
      <w:r>
        <w:rPr>
          <w:rStyle w:val="c2"/>
        </w:rPr>
        <w:t xml:space="preserve">). Заглавие //Название сборника. — Место издания: Издательство, год издания. — Страницы статьи. </w:t>
      </w:r>
    </w:p>
    <w:p w:rsidR="00A44E95" w:rsidRDefault="00A44E95" w:rsidP="00A44E95">
      <w:pPr>
        <w:pStyle w:val="c16"/>
        <w:spacing w:before="0" w:beforeAutospacing="0" w:after="0" w:afterAutospacing="0"/>
        <w:jc w:val="both"/>
        <w:rPr>
          <w:rStyle w:val="c2"/>
        </w:rPr>
      </w:pPr>
      <w:r>
        <w:rPr>
          <w:rStyle w:val="c2"/>
          <w:i/>
        </w:rPr>
        <w:lastRenderedPageBreak/>
        <w:t>Например:</w:t>
      </w:r>
      <w:r>
        <w:rPr>
          <w:rStyle w:val="c2"/>
        </w:rPr>
        <w:t xml:space="preserve"> Уфимцева К. В стране русского языка </w:t>
      </w:r>
      <w:r>
        <w:rPr>
          <w:rStyle w:val="c2"/>
          <w:b/>
        </w:rPr>
        <w:t>//</w:t>
      </w:r>
      <w:r>
        <w:rPr>
          <w:rStyle w:val="c2"/>
        </w:rPr>
        <w:t xml:space="preserve"> До 16 и старше. -2001. -N° 1.- С. 5-8. Братчикова О.Е. Обучение проектной деятельности учащихся начальных классов</w:t>
      </w:r>
      <w:r>
        <w:rPr>
          <w:rStyle w:val="c2"/>
          <w:b/>
        </w:rPr>
        <w:t>//</w:t>
      </w:r>
      <w:r>
        <w:rPr>
          <w:rStyle w:val="c2"/>
        </w:rPr>
        <w:t xml:space="preserve"> Обучение исследовательской деятельности младших школьников. - М., Просвещение, 2009.- С.15-21.</w:t>
      </w:r>
    </w:p>
    <w:p w:rsidR="00A44E95" w:rsidRDefault="00A44E95" w:rsidP="00A44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9.7. </w:t>
      </w:r>
      <w:proofErr w:type="gramStart"/>
      <w:r>
        <w:rPr>
          <w:rFonts w:ascii="Times New Roman" w:eastAsia="Times New Roman" w:hAnsi="Times New Roman" w:cs="Times New Roman"/>
          <w:b/>
          <w:i/>
          <w:sz w:val="24"/>
          <w:szCs w:val="24"/>
        </w:rPr>
        <w:t>Приложения</w:t>
      </w:r>
      <w:r>
        <w:rPr>
          <w:rFonts w:ascii="Times New Roman" w:eastAsia="Times New Roman" w:hAnsi="Times New Roman" w:cs="Times New Roman"/>
          <w:sz w:val="24"/>
          <w:szCs w:val="24"/>
        </w:rPr>
        <w:t xml:space="preserve"> - последние страницы НИР (после списка литературы): иллюстрации, вопросы анкет, тесты, графики, таблицы, диаграммы, рисунки, фотографии, дополнительные расчеты, тесты, памятки и т.д.. В правом верхнем углу – Приложение 1 и его название, каждое приложение – на новой странице.</w:t>
      </w:r>
      <w:proofErr w:type="gramEnd"/>
      <w:r>
        <w:rPr>
          <w:rFonts w:ascii="Times New Roman" w:eastAsia="Times New Roman" w:hAnsi="Times New Roman" w:cs="Times New Roman"/>
          <w:sz w:val="24"/>
          <w:szCs w:val="24"/>
        </w:rPr>
        <w:t xml:space="preserve"> Номер приложения соответствует порядку ссылки на него в тексте, не входит в общий объем работы, оформляется на листах формата А</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 </w:t>
      </w:r>
    </w:p>
    <w:p w:rsidR="00A44E95" w:rsidRDefault="00A44E95" w:rsidP="00A44E95">
      <w:pPr>
        <w:jc w:val="center"/>
        <w:rPr>
          <w:rFonts w:ascii="Times New Roman" w:hAnsi="Times New Roman" w:cs="Times New Roman"/>
          <w:sz w:val="24"/>
          <w:szCs w:val="24"/>
        </w:rPr>
      </w:pPr>
      <w:r>
        <w:rPr>
          <w:rFonts w:ascii="Times New Roman" w:hAnsi="Times New Roman" w:cs="Times New Roman"/>
          <w:sz w:val="24"/>
          <w:szCs w:val="24"/>
        </w:rPr>
        <w:t>Список литературы</w:t>
      </w:r>
    </w:p>
    <w:p w:rsidR="00A44E95" w:rsidRDefault="00A44E95" w:rsidP="00A44E95">
      <w:pPr>
        <w:jc w:val="both"/>
        <w:rPr>
          <w:rFonts w:ascii="Times New Roman" w:hAnsi="Times New Roman" w:cs="Times New Roman"/>
          <w:sz w:val="24"/>
          <w:szCs w:val="24"/>
        </w:rPr>
      </w:pPr>
      <w:r>
        <w:rPr>
          <w:rFonts w:ascii="Times New Roman" w:hAnsi="Times New Roman" w:cs="Times New Roman"/>
          <w:sz w:val="24"/>
          <w:szCs w:val="24"/>
        </w:rPr>
        <w:t xml:space="preserve">1.Зачёсова Е.В.Написание текстов: рекомендации юным авторам учебных исследований и их руководителям. / </w:t>
      </w:r>
      <w:proofErr w:type="spellStart"/>
      <w:r>
        <w:rPr>
          <w:rFonts w:ascii="Times New Roman" w:hAnsi="Times New Roman" w:cs="Times New Roman"/>
          <w:sz w:val="24"/>
          <w:szCs w:val="24"/>
        </w:rPr>
        <w:t>Е.В.Зачёсова</w:t>
      </w:r>
      <w:proofErr w:type="spellEnd"/>
      <w:r>
        <w:rPr>
          <w:rFonts w:ascii="Times New Roman" w:hAnsi="Times New Roman" w:cs="Times New Roman"/>
          <w:sz w:val="24"/>
          <w:szCs w:val="24"/>
        </w:rPr>
        <w:t xml:space="preserve"> // Школьные технологии.– 2006.– № 5. – С.105 -111.</w:t>
      </w:r>
    </w:p>
    <w:p w:rsidR="00A44E95" w:rsidRDefault="00A44E95" w:rsidP="00A44E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2.Савенков А.И. Методика проведения учебных исследований в детском саду. - Самара, 2004. </w:t>
      </w:r>
    </w:p>
    <w:p w:rsidR="00A44E95" w:rsidRDefault="00A44E95" w:rsidP="00A44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3.Савенков А.И. Я - исследователь: Учебник-тетрадь для младших школьников. - Самара: Изд-во «Учебная литература». - 2004.</w:t>
      </w:r>
    </w:p>
    <w:p w:rsidR="00A44E95" w:rsidRDefault="00A44E95" w:rsidP="00A44E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4.Сборник исследовательских работ учащихся начальных классов по итогам научно-практической конференции</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ост. Е.И.Гусева, И.Г.Салова. – СПб</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ООО «Архей», 2016.</w:t>
      </w:r>
    </w:p>
    <w:p w:rsidR="00A44E95" w:rsidRDefault="00A44E95" w:rsidP="00A44E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5.Я исследователь// Рабочая тетрадь</w:t>
      </w:r>
      <w:proofErr w:type="gramStart"/>
      <w:r>
        <w:rPr>
          <w:rFonts w:ascii="Times New Roman" w:eastAsia="Times New Roman" w:hAnsi="Times New Roman" w:cs="Times New Roman"/>
          <w:sz w:val="24"/>
          <w:szCs w:val="24"/>
        </w:rPr>
        <w:t>// С</w:t>
      </w:r>
      <w:proofErr w:type="gramEnd"/>
      <w:r>
        <w:rPr>
          <w:rFonts w:ascii="Times New Roman" w:eastAsia="Times New Roman" w:hAnsi="Times New Roman" w:cs="Times New Roman"/>
          <w:sz w:val="24"/>
          <w:szCs w:val="24"/>
        </w:rPr>
        <w:t>ост. Е.И.Гусева, И.Г.Салова.- СПб.: ОО</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Архей», 2015.</w:t>
      </w:r>
    </w:p>
    <w:p w:rsidR="00A44E95" w:rsidRDefault="00A44E95" w:rsidP="00A44E95">
      <w:pPr>
        <w:jc w:val="both"/>
        <w:rPr>
          <w:rFonts w:ascii="Times New Roman" w:hAnsi="Times New Roman" w:cs="Times New Roman"/>
          <w:sz w:val="24"/>
          <w:szCs w:val="24"/>
        </w:rPr>
      </w:pPr>
    </w:p>
    <w:p w:rsidR="001E290C" w:rsidRDefault="001E290C"/>
    <w:sectPr w:rsidR="001E290C" w:rsidSect="00B62B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5F51"/>
    <w:multiLevelType w:val="hybridMultilevel"/>
    <w:tmpl w:val="FB2445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4E95"/>
    <w:rsid w:val="0009426B"/>
    <w:rsid w:val="001E290C"/>
    <w:rsid w:val="00690CE1"/>
    <w:rsid w:val="00770910"/>
    <w:rsid w:val="009531B8"/>
    <w:rsid w:val="00A44E95"/>
    <w:rsid w:val="00B62BF8"/>
    <w:rsid w:val="00C87165"/>
    <w:rsid w:val="00CD6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4E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uiPriority w:val="99"/>
    <w:rsid w:val="00A44E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uiPriority w:val="99"/>
    <w:rsid w:val="00A44E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xt">
    <w:name w:val="a-txt"/>
    <w:basedOn w:val="a"/>
    <w:uiPriority w:val="99"/>
    <w:rsid w:val="00A44E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44E95"/>
  </w:style>
  <w:style w:type="character" w:customStyle="1" w:styleId="c6">
    <w:name w:val="c6"/>
    <w:basedOn w:val="a0"/>
    <w:rsid w:val="00A44E95"/>
  </w:style>
  <w:style w:type="character" w:customStyle="1" w:styleId="c2">
    <w:name w:val="c2"/>
    <w:basedOn w:val="a0"/>
    <w:rsid w:val="00A44E95"/>
  </w:style>
  <w:style w:type="character" w:customStyle="1" w:styleId="full-story">
    <w:name w:val="full-story"/>
    <w:basedOn w:val="a0"/>
    <w:rsid w:val="00A44E95"/>
  </w:style>
  <w:style w:type="table" w:styleId="a4">
    <w:name w:val="Table Grid"/>
    <w:basedOn w:val="a1"/>
    <w:uiPriority w:val="59"/>
    <w:rsid w:val="00A44E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Emphasis"/>
    <w:basedOn w:val="a0"/>
    <w:uiPriority w:val="20"/>
    <w:qFormat/>
    <w:rsid w:val="00A44E95"/>
    <w:rPr>
      <w:i/>
      <w:iCs/>
    </w:rPr>
  </w:style>
</w:styles>
</file>

<file path=word/webSettings.xml><?xml version="1.0" encoding="utf-8"?>
<w:webSettings xmlns:r="http://schemas.openxmlformats.org/officeDocument/2006/relationships" xmlns:w="http://schemas.openxmlformats.org/wordprocessingml/2006/main">
  <w:divs>
    <w:div w:id="105566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737EF-C167-4BD4-B986-F63B6B2C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4374</Words>
  <Characters>24938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101</Company>
  <LinksUpToDate>false</LinksUpToDate>
  <CharactersWithSpaces>29254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dc:creator>
  <cp:keywords/>
  <dc:description/>
  <cp:lastModifiedBy>21a</cp:lastModifiedBy>
  <cp:revision>7</cp:revision>
  <dcterms:created xsi:type="dcterms:W3CDTF">2018-10-15T11:05:00Z</dcterms:created>
  <dcterms:modified xsi:type="dcterms:W3CDTF">2018-11-22T09:34:00Z</dcterms:modified>
</cp:coreProperties>
</file>